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2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59"/>
      </w:tblGrid>
      <w:tr w:rsidR="00200EE9">
        <w:trPr>
          <w:jc w:val="center"/>
        </w:trPr>
        <w:tc>
          <w:tcPr>
            <w:tcW w:w="4068" w:type="dxa"/>
          </w:tcPr>
          <w:p w:rsidR="00200EE9" w:rsidRDefault="00200EE9">
            <w:pPr>
              <w:jc w:val="center"/>
              <w:rPr>
                <w:b/>
                <w:sz w:val="26"/>
                <w:lang w:eastAsia="ja-JP"/>
              </w:rPr>
            </w:pPr>
            <w:r>
              <w:rPr>
                <w:b/>
                <w:sz w:val="26"/>
              </w:rPr>
              <w:t>UBND TỈNH HẢI DƯƠNG</w:t>
            </w:r>
          </w:p>
          <w:p w:rsidR="00200EE9" w:rsidRDefault="00200EE9">
            <w:pPr>
              <w:jc w:val="center"/>
              <w:rPr>
                <w:b/>
                <w:sz w:val="26"/>
                <w:szCs w:val="28"/>
              </w:rPr>
            </w:pPr>
            <w:r>
              <w:rPr>
                <w:b/>
                <w:sz w:val="26"/>
              </w:rPr>
              <w:t>SỞ GIÁO DỤC VÀ ĐÀO TẠO</w:t>
            </w:r>
          </w:p>
          <w:p w:rsidR="00200EE9" w:rsidRDefault="00200EE9">
            <w:pPr>
              <w:jc w:val="center"/>
              <w:rPr>
                <w:sz w:val="26"/>
                <w:lang w:eastAsia="ja-JP"/>
              </w:rPr>
            </w:pPr>
            <w:r>
              <w:rPr>
                <w:sz w:val="28"/>
                <w:lang w:eastAsia="ja-JP"/>
              </w:rPr>
              <w:pict>
                <v:line id="_x0000_s1027" style="position:absolute;left:0;text-align:left;z-index:251658240" from="52.25pt,1.2pt" to="133.25pt,1.2pt"/>
              </w:pict>
            </w:r>
          </w:p>
        </w:tc>
        <w:tc>
          <w:tcPr>
            <w:tcW w:w="5959" w:type="dxa"/>
          </w:tcPr>
          <w:p w:rsidR="00200EE9" w:rsidRDefault="00200EE9">
            <w:pPr>
              <w:jc w:val="center"/>
              <w:rPr>
                <w:b/>
                <w:sz w:val="26"/>
                <w:lang w:eastAsia="ja-JP"/>
              </w:rPr>
            </w:pPr>
            <w:r>
              <w:rPr>
                <w:b/>
                <w:sz w:val="26"/>
              </w:rPr>
              <w:t>CỘNG HÒA XÃ HỘI CHỦ NGHĨA VIỆT NAM</w:t>
            </w:r>
          </w:p>
          <w:p w:rsidR="00200EE9" w:rsidRDefault="00200EE9">
            <w:pPr>
              <w:jc w:val="center"/>
              <w:rPr>
                <w:b/>
                <w:sz w:val="26"/>
                <w:szCs w:val="28"/>
              </w:rPr>
            </w:pPr>
            <w:r>
              <w:rPr>
                <w:b/>
                <w:sz w:val="26"/>
              </w:rPr>
              <w:t>Độc lập – Tự do – Hạnh phúc</w:t>
            </w:r>
          </w:p>
          <w:p w:rsidR="00200EE9" w:rsidRDefault="00200EE9">
            <w:pPr>
              <w:jc w:val="center"/>
              <w:rPr>
                <w:sz w:val="26"/>
                <w:lang w:eastAsia="ja-JP"/>
              </w:rPr>
            </w:pPr>
            <w:r>
              <w:rPr>
                <w:sz w:val="28"/>
                <w:lang w:eastAsia="ja-JP"/>
              </w:rPr>
              <w:pict>
                <v:line id="_x0000_s1026" style="position:absolute;left:0;text-align:left;z-index:251657216" from="86.3pt,2.3pt" to="203.3pt,2.3pt"/>
              </w:pict>
            </w:r>
          </w:p>
        </w:tc>
      </w:tr>
    </w:tbl>
    <w:p w:rsidR="00200EE9" w:rsidRDefault="00200EE9" w:rsidP="00200EE9">
      <w:pPr>
        <w:jc w:val="center"/>
        <w:rPr>
          <w:rFonts w:eastAsia="MS Mincho"/>
          <w:b/>
          <w:sz w:val="26"/>
          <w:szCs w:val="28"/>
          <w:lang w:eastAsia="ja-JP"/>
        </w:rPr>
      </w:pPr>
      <w:r>
        <w:rPr>
          <w:b/>
          <w:sz w:val="26"/>
        </w:rPr>
        <w:t>CẤU TRÚC ĐỀ THI TUYỂN SINH LỚP 10 THPT CÔNG LẬP</w:t>
      </w:r>
    </w:p>
    <w:p w:rsidR="00200EE9" w:rsidRDefault="00200EE9" w:rsidP="00200EE9">
      <w:pPr>
        <w:jc w:val="center"/>
        <w:rPr>
          <w:b/>
          <w:sz w:val="26"/>
        </w:rPr>
      </w:pPr>
      <w:r>
        <w:rPr>
          <w:b/>
          <w:sz w:val="26"/>
        </w:rPr>
        <w:t>Môn Toán</w:t>
      </w:r>
    </w:p>
    <w:p w:rsidR="00200EE9" w:rsidRDefault="00200EE9" w:rsidP="00200EE9">
      <w:pPr>
        <w:ind w:firstLine="170"/>
        <w:jc w:val="center"/>
        <w:rPr>
          <w:b/>
          <w:sz w:val="26"/>
        </w:rPr>
      </w:pPr>
    </w:p>
    <w:p w:rsidR="00200EE9" w:rsidRDefault="00200EE9" w:rsidP="00140FEC">
      <w:pPr>
        <w:ind w:firstLine="284"/>
        <w:jc w:val="both"/>
        <w:rPr>
          <w:b/>
          <w:sz w:val="26"/>
        </w:rPr>
      </w:pPr>
      <w:proofErr w:type="gramStart"/>
      <w:r>
        <w:rPr>
          <w:b/>
          <w:sz w:val="26"/>
        </w:rPr>
        <w:t>1.Yêu</w:t>
      </w:r>
      <w:proofErr w:type="gramEnd"/>
      <w:r>
        <w:rPr>
          <w:b/>
          <w:sz w:val="26"/>
        </w:rPr>
        <w:t xml:space="preserve"> cầu chung:</w:t>
      </w:r>
    </w:p>
    <w:p w:rsidR="00200EE9" w:rsidRDefault="00200EE9" w:rsidP="00140FEC">
      <w:pPr>
        <w:ind w:firstLine="284"/>
        <w:jc w:val="both"/>
        <w:rPr>
          <w:sz w:val="26"/>
        </w:rPr>
      </w:pPr>
      <w:r>
        <w:rPr>
          <w:sz w:val="26"/>
        </w:rPr>
        <w:t>- Giới hạn chương trình: Theo khung phân phối chương trình THCS</w:t>
      </w:r>
      <w:r w:rsidR="00F76CA7">
        <w:rPr>
          <w:sz w:val="26"/>
        </w:rPr>
        <w:t>,</w:t>
      </w:r>
      <w:r>
        <w:rPr>
          <w:sz w:val="26"/>
        </w:rPr>
        <w:t xml:space="preserve"> chủ yếu là chương trình lớp 9</w:t>
      </w:r>
    </w:p>
    <w:p w:rsidR="00200EE9" w:rsidRDefault="00200EE9" w:rsidP="00140FEC">
      <w:pPr>
        <w:ind w:firstLine="284"/>
        <w:jc w:val="both"/>
        <w:rPr>
          <w:sz w:val="26"/>
        </w:rPr>
      </w:pPr>
      <w:r>
        <w:rPr>
          <w:sz w:val="26"/>
        </w:rPr>
        <w:t>- Không ra đề vào nội dung giảm tải.</w:t>
      </w:r>
    </w:p>
    <w:p w:rsidR="00200EE9" w:rsidRDefault="00200EE9" w:rsidP="00140FEC">
      <w:pPr>
        <w:ind w:firstLine="284"/>
        <w:jc w:val="both"/>
        <w:rPr>
          <w:sz w:val="26"/>
        </w:rPr>
      </w:pPr>
      <w:proofErr w:type="gramStart"/>
      <w:r>
        <w:rPr>
          <w:sz w:val="26"/>
        </w:rPr>
        <w:t>- Đề thi đảm bảo chính xác, khoa học, phân hóa được trình độ học sinh.</w:t>
      </w:r>
      <w:proofErr w:type="gramEnd"/>
    </w:p>
    <w:p w:rsidR="00200EE9" w:rsidRDefault="00200EE9" w:rsidP="00140FEC">
      <w:pPr>
        <w:ind w:firstLine="284"/>
        <w:jc w:val="both"/>
        <w:rPr>
          <w:sz w:val="26"/>
        </w:rPr>
      </w:pPr>
      <w:r>
        <w:rPr>
          <w:sz w:val="26"/>
        </w:rPr>
        <w:t>- Không sao chép y nguyên những câu hỏi, đề thi đã có ở bất cứ đâu.</w:t>
      </w:r>
    </w:p>
    <w:p w:rsidR="00200EE9" w:rsidRDefault="00DD68DC" w:rsidP="00140FEC">
      <w:pPr>
        <w:ind w:firstLine="284"/>
        <w:jc w:val="both"/>
        <w:rPr>
          <w:sz w:val="26"/>
        </w:rPr>
      </w:pPr>
      <w:r>
        <w:rPr>
          <w:sz w:val="26"/>
        </w:rPr>
        <w:t>- Thời gian làm bài: 12</w:t>
      </w:r>
      <w:r w:rsidR="00200EE9">
        <w:rPr>
          <w:sz w:val="26"/>
        </w:rPr>
        <w:t>0 phút</w:t>
      </w:r>
    </w:p>
    <w:p w:rsidR="00200EE9" w:rsidRDefault="00200EE9" w:rsidP="00140FEC">
      <w:pPr>
        <w:ind w:firstLine="284"/>
        <w:jc w:val="both"/>
        <w:rPr>
          <w:i/>
          <w:sz w:val="26"/>
        </w:rPr>
      </w:pPr>
      <w:r>
        <w:rPr>
          <w:sz w:val="26"/>
        </w:rPr>
        <w:t>-</w:t>
      </w:r>
      <w:r>
        <w:rPr>
          <w:b/>
          <w:sz w:val="26"/>
        </w:rPr>
        <w:t xml:space="preserve"> </w:t>
      </w:r>
      <w:r>
        <w:rPr>
          <w:sz w:val="26"/>
        </w:rPr>
        <w:t>Quy định về đề thi, hướng dẫn chấm, thể thức văn bản, kí hiệu mã đề, cách ghi tên file, niêm phong đề, nộp đề và các quy định khác</w:t>
      </w:r>
      <w:r w:rsidRPr="00F76CA7">
        <w:rPr>
          <w:sz w:val="26"/>
        </w:rPr>
        <w:t>: Xem trong công văn hướng dẫn</w:t>
      </w:r>
      <w:r>
        <w:rPr>
          <w:i/>
          <w:sz w:val="26"/>
        </w:rPr>
        <w:t xml:space="preserve"> triển khai xây dựng ngân hàng đề.</w:t>
      </w:r>
    </w:p>
    <w:p w:rsidR="00200EE9" w:rsidRDefault="00200EE9" w:rsidP="00140FEC">
      <w:pPr>
        <w:ind w:firstLine="284"/>
        <w:jc w:val="both"/>
        <w:rPr>
          <w:b/>
          <w:sz w:val="26"/>
        </w:rPr>
      </w:pPr>
      <w:r>
        <w:rPr>
          <w:b/>
          <w:sz w:val="26"/>
        </w:rPr>
        <w:t xml:space="preserve">2. Cấu trúc đề thi. </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 xml:space="preserve">Cấu trúc đề thi vào 10 không chuyên môn toán </w:t>
      </w:r>
      <w:proofErr w:type="gramStart"/>
      <w:r w:rsidRPr="005000E3">
        <w:rPr>
          <w:color w:val="222222"/>
          <w:sz w:val="26"/>
        </w:rPr>
        <w:t>Hải  Dương</w:t>
      </w:r>
      <w:proofErr w:type="gramEnd"/>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Thời gian làm bài 120’</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Kiến thức chủ yếu là toán 9</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Nên có 4 hoặc 5 câu, Hình học khoảng từ 3 đến 4 điểm</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Nội dung nên có:</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I)    </w:t>
      </w:r>
      <w:r w:rsidRPr="005000E3">
        <w:rPr>
          <w:rStyle w:val="apple-converted-space"/>
          <w:color w:val="222222"/>
          <w:sz w:val="26"/>
        </w:rPr>
        <w:t> </w:t>
      </w:r>
      <w:r w:rsidRPr="005000E3">
        <w:rPr>
          <w:color w:val="222222"/>
          <w:sz w:val="26"/>
        </w:rPr>
        <w:t xml:space="preserve">Toán về biến đổi đồng </w:t>
      </w:r>
      <w:proofErr w:type="gramStart"/>
      <w:r w:rsidRPr="005000E3">
        <w:rPr>
          <w:color w:val="222222"/>
          <w:sz w:val="26"/>
        </w:rPr>
        <w:t>nhất(</w:t>
      </w:r>
      <w:proofErr w:type="gramEnd"/>
      <w:r w:rsidRPr="005000E3">
        <w:rPr>
          <w:color w:val="222222"/>
          <w:sz w:val="26"/>
        </w:rPr>
        <w:t>hằng đẳng thức, căn thức,…)</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 xml:space="preserve">II)    Toán </w:t>
      </w:r>
      <w:proofErr w:type="gramStart"/>
      <w:r w:rsidRPr="005000E3">
        <w:rPr>
          <w:color w:val="222222"/>
          <w:sz w:val="26"/>
        </w:rPr>
        <w:t>về  phương</w:t>
      </w:r>
      <w:proofErr w:type="gramEnd"/>
      <w:r w:rsidRPr="005000E3">
        <w:rPr>
          <w:color w:val="222222"/>
          <w:sz w:val="26"/>
        </w:rPr>
        <w:t xml:space="preserve"> trình, hệ phương trình</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III)  Toán về hàm số bậc 1, 2</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IV)  Toán về giải toán bằng cách lập phương trình, hệ phương trình</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V)   Toán về đường tròn và góc với đường tròn</w:t>
      </w:r>
    </w:p>
    <w:p w:rsidR="005000E3" w:rsidRPr="005000E3" w:rsidRDefault="005000E3" w:rsidP="00140FEC">
      <w:pPr>
        <w:pStyle w:val="NormalWeb"/>
        <w:shd w:val="clear" w:color="auto" w:fill="FFFFFF"/>
        <w:spacing w:before="0" w:beforeAutospacing="0" w:after="0" w:afterAutospacing="0"/>
        <w:ind w:firstLine="284"/>
        <w:jc w:val="both"/>
        <w:rPr>
          <w:color w:val="222222"/>
          <w:sz w:val="26"/>
        </w:rPr>
      </w:pPr>
      <w:r w:rsidRPr="005000E3">
        <w:rPr>
          <w:color w:val="222222"/>
          <w:sz w:val="26"/>
        </w:rPr>
        <w:t>VI) </w:t>
      </w:r>
      <w:r w:rsidRPr="005000E3">
        <w:rPr>
          <w:rStyle w:val="apple-converted-space"/>
          <w:color w:val="222222"/>
          <w:sz w:val="26"/>
        </w:rPr>
        <w:t> </w:t>
      </w:r>
      <w:r w:rsidRPr="005000E3">
        <w:rPr>
          <w:color w:val="222222"/>
          <w:sz w:val="26"/>
        </w:rPr>
        <w:t>Câu hỏi dành cho học sinh khá giỏi về 1 trong các chủ đề: Bất đẳng thức; giá trị lớn nhỏ nhất; quỹ tích phần thuận</w:t>
      </w:r>
    </w:p>
    <w:p w:rsidR="005000E3" w:rsidRPr="00C276DE" w:rsidRDefault="00263219" w:rsidP="00C276DE">
      <w:pPr>
        <w:ind w:left="4320"/>
        <w:jc w:val="center"/>
        <w:rPr>
          <w:i/>
          <w:sz w:val="26"/>
        </w:rPr>
      </w:pPr>
      <w:r>
        <w:rPr>
          <w:i/>
          <w:sz w:val="26"/>
        </w:rPr>
        <w:t xml:space="preserve">   Hải Dương, ngày10</w:t>
      </w:r>
      <w:r w:rsidR="00AF7949">
        <w:rPr>
          <w:i/>
          <w:sz w:val="26"/>
        </w:rPr>
        <w:t xml:space="preserve"> tháng 9 năm 2013</w:t>
      </w:r>
    </w:p>
    <w:tbl>
      <w:tblPr>
        <w:tblpPr w:leftFromText="180" w:rightFromText="180" w:vertAnchor="text" w:horzAnchor="margin" w:tblpY="105"/>
        <w:tblW w:w="10008" w:type="dxa"/>
        <w:tblLook w:val="01E0"/>
      </w:tblPr>
      <w:tblGrid>
        <w:gridCol w:w="222"/>
        <w:gridCol w:w="10243"/>
      </w:tblGrid>
      <w:tr w:rsidR="00200EE9">
        <w:trPr>
          <w:trHeight w:val="352"/>
        </w:trPr>
        <w:tc>
          <w:tcPr>
            <w:tcW w:w="3528" w:type="dxa"/>
            <w:vAlign w:val="center"/>
          </w:tcPr>
          <w:p w:rsidR="00200EE9" w:rsidRDefault="00200EE9">
            <w:pPr>
              <w:jc w:val="both"/>
              <w:rPr>
                <w:rFonts w:eastAsia="MS Mincho"/>
                <w:b/>
                <w:sz w:val="26"/>
                <w:lang w:eastAsia="ja-JP"/>
              </w:rPr>
            </w:pPr>
          </w:p>
        </w:tc>
        <w:tc>
          <w:tcPr>
            <w:tcW w:w="6480" w:type="dxa"/>
            <w:vAlign w:val="center"/>
          </w:tcPr>
          <w:p w:rsidR="00200EE9" w:rsidRDefault="00200EE9">
            <w:pPr>
              <w:jc w:val="center"/>
              <w:rPr>
                <w:rFonts w:eastAsia="MS Mincho"/>
                <w:b/>
                <w:sz w:val="26"/>
                <w:lang w:eastAsia="ja-JP"/>
              </w:rPr>
            </w:pPr>
            <w:r>
              <w:rPr>
                <w:sz w:val="26"/>
              </w:rPr>
              <w:t xml:space="preserve">                    </w:t>
            </w:r>
          </w:p>
          <w:p w:rsidR="00B10965" w:rsidRDefault="00B10965" w:rsidP="00B10965">
            <w:pPr>
              <w:jc w:val="center"/>
              <w:rPr>
                <w:b/>
                <w:spacing w:val="-2"/>
                <w:sz w:val="26"/>
              </w:rPr>
            </w:pPr>
            <w:r>
              <w:rPr>
                <w:b/>
                <w:sz w:val="26"/>
              </w:rPr>
              <w:t xml:space="preserve">                 KT.GIÁM ĐỐC</w:t>
            </w:r>
          </w:p>
          <w:p w:rsidR="00B10965" w:rsidRDefault="00B10965" w:rsidP="00B10965">
            <w:pPr>
              <w:jc w:val="center"/>
              <w:rPr>
                <w:b/>
                <w:sz w:val="26"/>
              </w:rPr>
            </w:pPr>
            <w:r>
              <w:rPr>
                <w:b/>
                <w:sz w:val="26"/>
              </w:rPr>
              <w:t xml:space="preserve">                 PHÓ GIÁM ĐỐC</w:t>
            </w:r>
          </w:p>
          <w:p w:rsidR="00B10965" w:rsidRDefault="00B10965" w:rsidP="00B10965">
            <w:pPr>
              <w:jc w:val="center"/>
              <w:rPr>
                <w:b/>
                <w:sz w:val="26"/>
              </w:rPr>
            </w:pPr>
          </w:p>
          <w:p w:rsidR="00B10965" w:rsidRDefault="00B10965" w:rsidP="00B10965">
            <w:pPr>
              <w:jc w:val="center"/>
              <w:rPr>
                <w:b/>
                <w:sz w:val="26"/>
              </w:rPr>
            </w:pPr>
          </w:p>
          <w:p w:rsidR="00263219" w:rsidRDefault="00263219" w:rsidP="00263219">
            <w:pPr>
              <w:jc w:val="center"/>
              <w:rPr>
                <w:b/>
                <w:sz w:val="26"/>
              </w:rPr>
            </w:pPr>
            <w:r>
              <w:rPr>
                <w:b/>
                <w:sz w:val="26"/>
              </w:rPr>
              <w:t>Đã ký</w:t>
            </w:r>
          </w:p>
          <w:p w:rsidR="00AF7949" w:rsidRDefault="00AF7949" w:rsidP="00B10965">
            <w:pPr>
              <w:jc w:val="center"/>
              <w:rPr>
                <w:b/>
                <w:sz w:val="26"/>
              </w:rPr>
            </w:pPr>
          </w:p>
          <w:p w:rsidR="00B10965" w:rsidRDefault="00B10965" w:rsidP="00B10965">
            <w:pPr>
              <w:jc w:val="center"/>
              <w:rPr>
                <w:b/>
                <w:sz w:val="26"/>
              </w:rPr>
            </w:pPr>
          </w:p>
          <w:p w:rsidR="00B10965" w:rsidRDefault="00B10965" w:rsidP="00B10965">
            <w:pPr>
              <w:jc w:val="center"/>
              <w:rPr>
                <w:b/>
                <w:sz w:val="26"/>
              </w:rPr>
            </w:pPr>
          </w:p>
          <w:p w:rsidR="00B10965" w:rsidRDefault="00B10965" w:rsidP="00B10965">
            <w:pPr>
              <w:jc w:val="center"/>
              <w:rPr>
                <w:b/>
                <w:sz w:val="26"/>
              </w:rPr>
            </w:pPr>
            <w:r>
              <w:rPr>
                <w:b/>
                <w:sz w:val="26"/>
              </w:rPr>
              <w:t xml:space="preserve">               Nguyễn Thị Hiền</w:t>
            </w:r>
          </w:p>
          <w:p w:rsidR="00200EE9" w:rsidRDefault="00200EE9">
            <w:pPr>
              <w:jc w:val="center"/>
              <w:rPr>
                <w:b/>
                <w:sz w:val="26"/>
                <w:szCs w:val="28"/>
              </w:rPr>
            </w:pPr>
          </w:p>
          <w:p w:rsidR="00200EE9" w:rsidRDefault="00200EE9">
            <w:pPr>
              <w:jc w:val="center"/>
              <w:rPr>
                <w:b/>
                <w:sz w:val="26"/>
              </w:rPr>
            </w:pPr>
          </w:p>
          <w:p w:rsidR="00200EE9" w:rsidRDefault="00200EE9">
            <w:pPr>
              <w:jc w:val="center"/>
              <w:rPr>
                <w:b/>
                <w:sz w:val="26"/>
              </w:rPr>
            </w:pPr>
          </w:p>
          <w:p w:rsidR="00200EE9" w:rsidRDefault="00200EE9">
            <w:pPr>
              <w:jc w:val="center"/>
              <w:rPr>
                <w:b/>
                <w:sz w:val="26"/>
              </w:rPr>
            </w:pPr>
          </w:p>
          <w:tbl>
            <w:tblPr>
              <w:tblW w:w="10027" w:type="dxa"/>
              <w:tblLook w:val="01E0"/>
            </w:tblPr>
            <w:tblGrid>
              <w:gridCol w:w="4068"/>
              <w:gridCol w:w="5959"/>
            </w:tblGrid>
            <w:tr w:rsidR="00780397" w:rsidRPr="00780397" w:rsidTr="00780397">
              <w:tc>
                <w:tcPr>
                  <w:tcW w:w="4068" w:type="dxa"/>
                </w:tcPr>
                <w:p w:rsidR="00780397" w:rsidRPr="00780397" w:rsidRDefault="00780397" w:rsidP="00780397">
                  <w:pPr>
                    <w:framePr w:hSpace="180" w:wrap="around" w:vAnchor="text" w:hAnchor="margin" w:y="105"/>
                    <w:jc w:val="center"/>
                    <w:rPr>
                      <w:b/>
                      <w:sz w:val="26"/>
                    </w:rPr>
                  </w:pPr>
                  <w:r w:rsidRPr="00780397">
                    <w:rPr>
                      <w:b/>
                      <w:sz w:val="26"/>
                    </w:rPr>
                    <w:lastRenderedPageBreak/>
                    <w:t>UBND TỈNH HẢI DƯƠNG</w:t>
                  </w:r>
                </w:p>
                <w:p w:rsidR="00780397" w:rsidRPr="00780397" w:rsidRDefault="00780397" w:rsidP="00780397">
                  <w:pPr>
                    <w:framePr w:hSpace="180" w:wrap="around" w:vAnchor="text" w:hAnchor="margin" w:y="105"/>
                    <w:rPr>
                      <w:b/>
                      <w:sz w:val="26"/>
                    </w:rPr>
                  </w:pPr>
                  <w:r w:rsidRPr="00780397">
                    <w:rPr>
                      <w:b/>
                      <w:sz w:val="26"/>
                    </w:rPr>
                    <w:t>SỞ GIÁO DỤC VÀ ĐÀO TẠO</w:t>
                  </w:r>
                </w:p>
                <w:p w:rsidR="00780397" w:rsidRPr="00780397" w:rsidRDefault="00780397" w:rsidP="00780397">
                  <w:pPr>
                    <w:framePr w:hSpace="180" w:wrap="around" w:vAnchor="text" w:hAnchor="margin" w:y="105"/>
                    <w:jc w:val="center"/>
                    <w:rPr>
                      <w:sz w:val="26"/>
                    </w:rPr>
                  </w:pPr>
                  <w:r>
                    <w:pict>
                      <v:line id="_x0000_s1029" style="position:absolute;left:0;text-align:left;z-index:251661312" from="52.25pt,1.2pt" to="133.25pt,1.2pt"/>
                    </w:pict>
                  </w:r>
                </w:p>
              </w:tc>
              <w:tc>
                <w:tcPr>
                  <w:tcW w:w="5959" w:type="dxa"/>
                </w:tcPr>
                <w:p w:rsidR="00780397" w:rsidRPr="00780397" w:rsidRDefault="00780397" w:rsidP="00780397">
                  <w:pPr>
                    <w:framePr w:hSpace="180" w:wrap="around" w:vAnchor="text" w:hAnchor="margin" w:y="105"/>
                    <w:jc w:val="center"/>
                    <w:rPr>
                      <w:b/>
                      <w:sz w:val="26"/>
                    </w:rPr>
                  </w:pPr>
                  <w:r w:rsidRPr="00780397">
                    <w:rPr>
                      <w:b/>
                      <w:sz w:val="26"/>
                    </w:rPr>
                    <w:t>CỘNG HÒA XÃ HỘI CHỦ NGHĨA VIỆT NAM</w:t>
                  </w:r>
                </w:p>
                <w:p w:rsidR="00780397" w:rsidRPr="00780397" w:rsidRDefault="00780397" w:rsidP="00780397">
                  <w:pPr>
                    <w:framePr w:hSpace="180" w:wrap="around" w:vAnchor="text" w:hAnchor="margin" w:y="105"/>
                    <w:jc w:val="center"/>
                    <w:rPr>
                      <w:b/>
                      <w:sz w:val="26"/>
                    </w:rPr>
                  </w:pPr>
                  <w:r w:rsidRPr="00780397">
                    <w:rPr>
                      <w:b/>
                      <w:sz w:val="26"/>
                    </w:rPr>
                    <w:t>Độc lập – Tự do – Hạnh phúc</w:t>
                  </w:r>
                </w:p>
                <w:p w:rsidR="00780397" w:rsidRPr="00780397" w:rsidRDefault="00780397" w:rsidP="00780397">
                  <w:pPr>
                    <w:framePr w:hSpace="180" w:wrap="around" w:vAnchor="text" w:hAnchor="margin" w:y="105"/>
                    <w:jc w:val="center"/>
                    <w:rPr>
                      <w:sz w:val="26"/>
                    </w:rPr>
                  </w:pPr>
                  <w:r>
                    <w:pict>
                      <v:line id="_x0000_s1028" style="position:absolute;left:0;text-align:left;z-index:251660288" from="69.2pt,2.3pt" to="186.2pt,2.3pt"/>
                    </w:pict>
                  </w:r>
                </w:p>
              </w:tc>
            </w:tr>
          </w:tbl>
          <w:p w:rsidR="00780397" w:rsidRDefault="00780397" w:rsidP="00780397">
            <w:pPr>
              <w:jc w:val="center"/>
              <w:rPr>
                <w:b/>
                <w:sz w:val="26"/>
              </w:rPr>
            </w:pPr>
            <w:r>
              <w:rPr>
                <w:b/>
                <w:sz w:val="26"/>
              </w:rPr>
              <w:t>CẤU TRÚC ĐỀ THI TUYỂN SINH LỚP 10 THPT CÔNG LẬP</w:t>
            </w:r>
          </w:p>
          <w:p w:rsidR="00780397" w:rsidRDefault="00780397" w:rsidP="00780397">
            <w:pPr>
              <w:jc w:val="center"/>
              <w:rPr>
                <w:b/>
                <w:sz w:val="26"/>
              </w:rPr>
            </w:pPr>
            <w:r>
              <w:rPr>
                <w:b/>
                <w:sz w:val="26"/>
              </w:rPr>
              <w:t>Môn Ngữ văn</w:t>
            </w:r>
          </w:p>
          <w:p w:rsidR="00780397" w:rsidRDefault="00780397" w:rsidP="00780397">
            <w:pPr>
              <w:jc w:val="both"/>
              <w:rPr>
                <w:b/>
                <w:sz w:val="26"/>
              </w:rPr>
            </w:pPr>
            <w:r>
              <w:rPr>
                <w:b/>
                <w:sz w:val="26"/>
              </w:rPr>
              <w:t>A. Yêu cầu chung:</w:t>
            </w:r>
          </w:p>
          <w:p w:rsidR="00780397" w:rsidRDefault="00780397" w:rsidP="00780397">
            <w:pPr>
              <w:ind w:firstLine="720"/>
              <w:jc w:val="both"/>
              <w:rPr>
                <w:sz w:val="26"/>
              </w:rPr>
            </w:pPr>
            <w:r>
              <w:rPr>
                <w:sz w:val="26"/>
              </w:rPr>
              <w:t>- Giới hạn chương trình: Theo khung phân phối chương trình THCS, chủ yếu là chương trình lớp 9</w:t>
            </w:r>
          </w:p>
          <w:p w:rsidR="00780397" w:rsidRDefault="00780397" w:rsidP="00780397">
            <w:pPr>
              <w:ind w:firstLine="720"/>
              <w:jc w:val="both"/>
              <w:rPr>
                <w:sz w:val="26"/>
              </w:rPr>
            </w:pPr>
            <w:r>
              <w:rPr>
                <w:sz w:val="26"/>
              </w:rPr>
              <w:t>- Không ra đề vào nội dung giảm tải.</w:t>
            </w:r>
          </w:p>
          <w:p w:rsidR="00780397" w:rsidRDefault="00780397" w:rsidP="00780397">
            <w:pPr>
              <w:ind w:firstLine="720"/>
              <w:jc w:val="both"/>
              <w:rPr>
                <w:sz w:val="26"/>
              </w:rPr>
            </w:pPr>
            <w:r>
              <w:rPr>
                <w:sz w:val="26"/>
              </w:rPr>
              <w:t>- Đề thi đảm bảo chính xác, khoa học, phân hóa được trình độ học sinh.</w:t>
            </w:r>
          </w:p>
          <w:p w:rsidR="00780397" w:rsidRDefault="00780397" w:rsidP="00780397">
            <w:pPr>
              <w:ind w:firstLine="720"/>
              <w:jc w:val="both"/>
              <w:rPr>
                <w:sz w:val="26"/>
              </w:rPr>
            </w:pPr>
            <w:r>
              <w:rPr>
                <w:sz w:val="26"/>
              </w:rPr>
              <w:t>- Không sao chép y nguyên những câu hỏi, đề thi đã có ở bất cứ đâu.</w:t>
            </w:r>
          </w:p>
          <w:p w:rsidR="00780397" w:rsidRDefault="00780397" w:rsidP="00780397">
            <w:pPr>
              <w:ind w:firstLine="720"/>
              <w:jc w:val="both"/>
              <w:rPr>
                <w:sz w:val="26"/>
              </w:rPr>
            </w:pPr>
            <w:r>
              <w:rPr>
                <w:sz w:val="26"/>
              </w:rPr>
              <w:t>- Thời gian làm bài: 120 phút</w:t>
            </w:r>
          </w:p>
          <w:p w:rsidR="00780397" w:rsidRDefault="00780397" w:rsidP="00780397">
            <w:pPr>
              <w:ind w:firstLine="720"/>
              <w:jc w:val="both"/>
              <w:rPr>
                <w:b/>
                <w:i/>
                <w:sz w:val="26"/>
              </w:rPr>
            </w:pPr>
            <w:r>
              <w:rPr>
                <w:sz w:val="26"/>
              </w:rPr>
              <w:t>-</w:t>
            </w:r>
            <w:r>
              <w:rPr>
                <w:b/>
                <w:sz w:val="26"/>
              </w:rPr>
              <w:t xml:space="preserve"> </w:t>
            </w:r>
            <w:r>
              <w:rPr>
                <w:sz w:val="26"/>
              </w:rPr>
              <w:t xml:space="preserve">Quy định về đề thi, hướng dẫn chấm, thể thức văn bản, kí hiệu mã đề, cách ghi tên file, niêm phong đề, nộp đề và các quy định khác: </w:t>
            </w:r>
            <w:r w:rsidRPr="0021231B">
              <w:rPr>
                <w:sz w:val="26"/>
              </w:rPr>
              <w:t>Xem trong công văn hướng dẫn</w:t>
            </w:r>
            <w:r>
              <w:rPr>
                <w:i/>
                <w:sz w:val="26"/>
              </w:rPr>
              <w:t xml:space="preserve"> triển khai xây dựng ngân hàng đề.</w:t>
            </w:r>
          </w:p>
          <w:p w:rsidR="00780397" w:rsidRPr="00C12425" w:rsidRDefault="00780397" w:rsidP="00780397">
            <w:pPr>
              <w:spacing w:line="312" w:lineRule="auto"/>
              <w:jc w:val="both"/>
              <w:rPr>
                <w:sz w:val="26"/>
                <w:szCs w:val="28"/>
              </w:rPr>
            </w:pPr>
            <w:r>
              <w:rPr>
                <w:b/>
                <w:sz w:val="26"/>
              </w:rPr>
              <w:t>B. Cấu trúc đề:</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614"/>
              <w:gridCol w:w="810"/>
              <w:gridCol w:w="2874"/>
            </w:tblGrid>
            <w:tr w:rsidR="00780397" w:rsidRPr="00636AC7" w:rsidTr="00146FBA">
              <w:tc>
                <w:tcPr>
                  <w:tcW w:w="900" w:type="dxa"/>
                </w:tcPr>
                <w:p w:rsidR="00780397" w:rsidRPr="00636AC7" w:rsidRDefault="00780397" w:rsidP="00780397">
                  <w:pPr>
                    <w:framePr w:hSpace="180" w:wrap="around" w:vAnchor="text" w:hAnchor="margin" w:y="105"/>
                    <w:spacing w:line="312" w:lineRule="auto"/>
                    <w:jc w:val="center"/>
                    <w:rPr>
                      <w:b/>
                      <w:sz w:val="26"/>
                      <w:szCs w:val="26"/>
                    </w:rPr>
                  </w:pPr>
                  <w:r w:rsidRPr="00636AC7">
                    <w:rPr>
                      <w:b/>
                      <w:sz w:val="26"/>
                      <w:szCs w:val="26"/>
                    </w:rPr>
                    <w:t>Câu</w:t>
                  </w:r>
                </w:p>
              </w:tc>
              <w:tc>
                <w:tcPr>
                  <w:tcW w:w="4614" w:type="dxa"/>
                </w:tcPr>
                <w:p w:rsidR="00780397" w:rsidRPr="00636AC7" w:rsidRDefault="00780397" w:rsidP="00780397">
                  <w:pPr>
                    <w:framePr w:hSpace="180" w:wrap="around" w:vAnchor="text" w:hAnchor="margin" w:y="105"/>
                    <w:spacing w:line="312" w:lineRule="auto"/>
                    <w:jc w:val="center"/>
                    <w:rPr>
                      <w:b/>
                      <w:sz w:val="26"/>
                      <w:szCs w:val="26"/>
                    </w:rPr>
                  </w:pPr>
                  <w:r w:rsidRPr="00636AC7">
                    <w:rPr>
                      <w:b/>
                      <w:sz w:val="26"/>
                      <w:szCs w:val="26"/>
                    </w:rPr>
                    <w:t xml:space="preserve">Phạm vi kiến thức </w:t>
                  </w:r>
                </w:p>
              </w:tc>
              <w:tc>
                <w:tcPr>
                  <w:tcW w:w="810" w:type="dxa"/>
                </w:tcPr>
                <w:p w:rsidR="00780397" w:rsidRPr="00636AC7" w:rsidRDefault="00780397" w:rsidP="00780397">
                  <w:pPr>
                    <w:framePr w:hSpace="180" w:wrap="around" w:vAnchor="text" w:hAnchor="margin" w:y="105"/>
                    <w:spacing w:line="312" w:lineRule="auto"/>
                    <w:jc w:val="center"/>
                    <w:rPr>
                      <w:b/>
                      <w:sz w:val="26"/>
                      <w:szCs w:val="26"/>
                    </w:rPr>
                  </w:pPr>
                  <w:r w:rsidRPr="00636AC7">
                    <w:rPr>
                      <w:b/>
                      <w:sz w:val="26"/>
                      <w:szCs w:val="26"/>
                    </w:rPr>
                    <w:t>Điểm</w:t>
                  </w:r>
                </w:p>
              </w:tc>
              <w:tc>
                <w:tcPr>
                  <w:tcW w:w="2874" w:type="dxa"/>
                </w:tcPr>
                <w:p w:rsidR="00780397" w:rsidRPr="00636AC7" w:rsidRDefault="00780397" w:rsidP="00780397">
                  <w:pPr>
                    <w:framePr w:hSpace="180" w:wrap="around" w:vAnchor="text" w:hAnchor="margin" w:y="105"/>
                    <w:spacing w:line="312" w:lineRule="auto"/>
                    <w:jc w:val="center"/>
                    <w:rPr>
                      <w:b/>
                      <w:spacing w:val="-20"/>
                      <w:sz w:val="26"/>
                      <w:szCs w:val="26"/>
                    </w:rPr>
                  </w:pPr>
                  <w:r>
                    <w:rPr>
                      <w:b/>
                      <w:spacing w:val="-20"/>
                      <w:sz w:val="26"/>
                      <w:szCs w:val="26"/>
                    </w:rPr>
                    <w:t>Dạng câu hỏi</w:t>
                  </w:r>
                </w:p>
              </w:tc>
            </w:tr>
            <w:tr w:rsidR="00780397" w:rsidRPr="00636AC7" w:rsidTr="00146FBA">
              <w:tc>
                <w:tcPr>
                  <w:tcW w:w="900" w:type="dxa"/>
                </w:tcPr>
                <w:p w:rsidR="00780397" w:rsidRPr="00636AC7" w:rsidRDefault="00780397" w:rsidP="00780397">
                  <w:pPr>
                    <w:framePr w:hSpace="180" w:wrap="around" w:vAnchor="text" w:hAnchor="margin" w:y="105"/>
                    <w:spacing w:line="312" w:lineRule="auto"/>
                    <w:jc w:val="both"/>
                    <w:rPr>
                      <w:sz w:val="26"/>
                      <w:szCs w:val="26"/>
                    </w:rPr>
                  </w:pPr>
                  <w:r w:rsidRPr="00636AC7">
                    <w:rPr>
                      <w:sz w:val="26"/>
                      <w:szCs w:val="26"/>
                    </w:rPr>
                    <w:t>Câu 1</w:t>
                  </w:r>
                </w:p>
              </w:tc>
              <w:tc>
                <w:tcPr>
                  <w:tcW w:w="4614" w:type="dxa"/>
                </w:tcPr>
                <w:p w:rsidR="00780397" w:rsidRDefault="00780397" w:rsidP="00780397">
                  <w:pPr>
                    <w:framePr w:hSpace="180" w:wrap="around" w:vAnchor="text" w:hAnchor="margin" w:y="105"/>
                    <w:spacing w:line="312" w:lineRule="auto"/>
                    <w:jc w:val="both"/>
                    <w:rPr>
                      <w:sz w:val="26"/>
                      <w:szCs w:val="26"/>
                    </w:rPr>
                  </w:pPr>
                  <w:r>
                    <w:rPr>
                      <w:sz w:val="26"/>
                      <w:szCs w:val="26"/>
                    </w:rPr>
                    <w:t>Đặc điểm câu thơ, đoạn thơ, đoạn văn, chi tiết nghệ thuật độc đáo.</w:t>
                  </w:r>
                </w:p>
                <w:p w:rsidR="00780397" w:rsidRPr="00636AC7" w:rsidRDefault="00780397" w:rsidP="00780397">
                  <w:pPr>
                    <w:framePr w:hSpace="180" w:wrap="around" w:vAnchor="text" w:hAnchor="margin" w:y="105"/>
                    <w:spacing w:line="312" w:lineRule="auto"/>
                    <w:jc w:val="both"/>
                    <w:rPr>
                      <w:sz w:val="26"/>
                      <w:szCs w:val="26"/>
                    </w:rPr>
                  </w:pPr>
                  <w:r>
                    <w:rPr>
                      <w:sz w:val="26"/>
                      <w:szCs w:val="26"/>
                    </w:rPr>
                    <w:t>Kiến thức về từ vựng, ngữ pháp, tu từ</w:t>
                  </w:r>
                </w:p>
              </w:tc>
              <w:tc>
                <w:tcPr>
                  <w:tcW w:w="810" w:type="dxa"/>
                </w:tcPr>
                <w:p w:rsidR="00780397" w:rsidRPr="00636AC7" w:rsidRDefault="00780397" w:rsidP="00780397">
                  <w:pPr>
                    <w:framePr w:hSpace="180" w:wrap="around" w:vAnchor="text" w:hAnchor="margin" w:y="105"/>
                    <w:spacing w:line="312" w:lineRule="auto"/>
                    <w:jc w:val="center"/>
                    <w:rPr>
                      <w:sz w:val="26"/>
                      <w:szCs w:val="26"/>
                    </w:rPr>
                  </w:pPr>
                  <w:r>
                    <w:rPr>
                      <w:sz w:val="26"/>
                      <w:szCs w:val="26"/>
                    </w:rPr>
                    <w:t>2,0</w:t>
                  </w:r>
                </w:p>
              </w:tc>
              <w:tc>
                <w:tcPr>
                  <w:tcW w:w="2874" w:type="dxa"/>
                </w:tcPr>
                <w:p w:rsidR="00780397" w:rsidRPr="00636AC7" w:rsidRDefault="00780397" w:rsidP="00780397">
                  <w:pPr>
                    <w:framePr w:hSpace="180" w:wrap="around" w:vAnchor="text" w:hAnchor="margin" w:y="105"/>
                    <w:spacing w:line="312" w:lineRule="auto"/>
                    <w:jc w:val="both"/>
                    <w:rPr>
                      <w:sz w:val="26"/>
                      <w:szCs w:val="26"/>
                    </w:rPr>
                  </w:pPr>
                  <w:r>
                    <w:rPr>
                      <w:sz w:val="26"/>
                      <w:szCs w:val="26"/>
                    </w:rPr>
                    <w:t xml:space="preserve">Tái hiện kiến thức kết hợp phân tích, đánh giá </w:t>
                  </w:r>
                </w:p>
              </w:tc>
            </w:tr>
            <w:tr w:rsidR="00780397" w:rsidRPr="00636AC7" w:rsidTr="00146FBA">
              <w:tc>
                <w:tcPr>
                  <w:tcW w:w="900" w:type="dxa"/>
                </w:tcPr>
                <w:p w:rsidR="00780397" w:rsidRPr="00636AC7" w:rsidRDefault="00780397" w:rsidP="00780397">
                  <w:pPr>
                    <w:framePr w:hSpace="180" w:wrap="around" w:vAnchor="text" w:hAnchor="margin" w:y="105"/>
                    <w:spacing w:line="312" w:lineRule="auto"/>
                    <w:jc w:val="both"/>
                    <w:rPr>
                      <w:sz w:val="26"/>
                      <w:szCs w:val="26"/>
                    </w:rPr>
                  </w:pPr>
                  <w:r w:rsidRPr="00636AC7">
                    <w:rPr>
                      <w:sz w:val="26"/>
                      <w:szCs w:val="26"/>
                    </w:rPr>
                    <w:t>Câu 2</w:t>
                  </w:r>
                </w:p>
              </w:tc>
              <w:tc>
                <w:tcPr>
                  <w:tcW w:w="4614" w:type="dxa"/>
                </w:tcPr>
                <w:p w:rsidR="00780397" w:rsidRPr="00636AC7" w:rsidRDefault="00780397" w:rsidP="00780397">
                  <w:pPr>
                    <w:framePr w:hSpace="180" w:wrap="around" w:vAnchor="text" w:hAnchor="margin" w:y="105"/>
                    <w:spacing w:line="312" w:lineRule="auto"/>
                    <w:jc w:val="both"/>
                    <w:rPr>
                      <w:sz w:val="26"/>
                      <w:szCs w:val="26"/>
                    </w:rPr>
                  </w:pPr>
                  <w:r>
                    <w:rPr>
                      <w:sz w:val="26"/>
                      <w:szCs w:val="26"/>
                    </w:rPr>
                    <w:t>Hiện tượng đời sống, tư tưởng đạo lí được gợi ra từ thực tế cuộc sống hoặc văn học.</w:t>
                  </w:r>
                </w:p>
              </w:tc>
              <w:tc>
                <w:tcPr>
                  <w:tcW w:w="810" w:type="dxa"/>
                </w:tcPr>
                <w:p w:rsidR="00780397" w:rsidRPr="00636AC7" w:rsidRDefault="00780397" w:rsidP="00780397">
                  <w:pPr>
                    <w:framePr w:hSpace="180" w:wrap="around" w:vAnchor="text" w:hAnchor="margin" w:y="105"/>
                    <w:spacing w:line="312" w:lineRule="auto"/>
                    <w:jc w:val="center"/>
                    <w:rPr>
                      <w:sz w:val="26"/>
                      <w:szCs w:val="26"/>
                    </w:rPr>
                  </w:pPr>
                  <w:r>
                    <w:rPr>
                      <w:sz w:val="26"/>
                      <w:szCs w:val="26"/>
                    </w:rPr>
                    <w:t>3,0</w:t>
                  </w:r>
                </w:p>
              </w:tc>
              <w:tc>
                <w:tcPr>
                  <w:tcW w:w="2874" w:type="dxa"/>
                </w:tcPr>
                <w:p w:rsidR="00780397" w:rsidRPr="00636AC7" w:rsidRDefault="00780397" w:rsidP="00780397">
                  <w:pPr>
                    <w:framePr w:hSpace="180" w:wrap="around" w:vAnchor="text" w:hAnchor="margin" w:y="105"/>
                    <w:spacing w:line="312" w:lineRule="auto"/>
                    <w:jc w:val="both"/>
                    <w:rPr>
                      <w:sz w:val="26"/>
                      <w:szCs w:val="26"/>
                    </w:rPr>
                  </w:pPr>
                  <w:r>
                    <w:rPr>
                      <w:sz w:val="26"/>
                      <w:szCs w:val="26"/>
                    </w:rPr>
                    <w:t>Nghị luận xã hội</w:t>
                  </w:r>
                </w:p>
              </w:tc>
            </w:tr>
            <w:tr w:rsidR="00780397" w:rsidRPr="00636AC7" w:rsidTr="00146FBA">
              <w:tc>
                <w:tcPr>
                  <w:tcW w:w="900" w:type="dxa"/>
                </w:tcPr>
                <w:p w:rsidR="00780397" w:rsidRPr="00636AC7" w:rsidRDefault="00780397" w:rsidP="00780397">
                  <w:pPr>
                    <w:framePr w:hSpace="180" w:wrap="around" w:vAnchor="text" w:hAnchor="margin" w:y="105"/>
                    <w:spacing w:line="312" w:lineRule="auto"/>
                    <w:jc w:val="both"/>
                    <w:rPr>
                      <w:sz w:val="26"/>
                      <w:szCs w:val="26"/>
                    </w:rPr>
                  </w:pPr>
                  <w:r>
                    <w:rPr>
                      <w:sz w:val="26"/>
                      <w:szCs w:val="26"/>
                    </w:rPr>
                    <w:t>Câu 3</w:t>
                  </w:r>
                </w:p>
              </w:tc>
              <w:tc>
                <w:tcPr>
                  <w:tcW w:w="4614" w:type="dxa"/>
                </w:tcPr>
                <w:p w:rsidR="00780397" w:rsidRDefault="00780397" w:rsidP="00780397">
                  <w:pPr>
                    <w:framePr w:hSpace="180" w:wrap="around" w:vAnchor="text" w:hAnchor="margin" w:y="105"/>
                    <w:spacing w:line="312" w:lineRule="auto"/>
                    <w:jc w:val="both"/>
                    <w:rPr>
                      <w:sz w:val="26"/>
                      <w:szCs w:val="26"/>
                    </w:rPr>
                  </w:pPr>
                  <w:r>
                    <w:rPr>
                      <w:sz w:val="26"/>
                      <w:szCs w:val="26"/>
                    </w:rPr>
                    <w:t xml:space="preserve">Đặc sắc nội dung, nghệ thuật của một đoạn trích, tác phẩm. </w:t>
                  </w:r>
                </w:p>
                <w:p w:rsidR="00780397" w:rsidRPr="00636AC7" w:rsidRDefault="00780397" w:rsidP="00780397">
                  <w:pPr>
                    <w:framePr w:hSpace="180" w:wrap="around" w:vAnchor="text" w:hAnchor="margin" w:y="105"/>
                    <w:spacing w:line="312" w:lineRule="auto"/>
                    <w:jc w:val="both"/>
                    <w:rPr>
                      <w:sz w:val="26"/>
                      <w:szCs w:val="26"/>
                    </w:rPr>
                  </w:pPr>
                  <w:r>
                    <w:rPr>
                      <w:sz w:val="26"/>
                      <w:szCs w:val="26"/>
                    </w:rPr>
                    <w:t xml:space="preserve">Làm rõ một ý kiến, nhận định liên quan đến một tác phẩm, đoạn trích. </w:t>
                  </w:r>
                </w:p>
              </w:tc>
              <w:tc>
                <w:tcPr>
                  <w:tcW w:w="810" w:type="dxa"/>
                </w:tcPr>
                <w:p w:rsidR="00780397" w:rsidRPr="00636AC7" w:rsidRDefault="00780397" w:rsidP="00780397">
                  <w:pPr>
                    <w:framePr w:hSpace="180" w:wrap="around" w:vAnchor="text" w:hAnchor="margin" w:y="105"/>
                    <w:spacing w:line="312" w:lineRule="auto"/>
                    <w:jc w:val="center"/>
                    <w:rPr>
                      <w:sz w:val="26"/>
                      <w:szCs w:val="26"/>
                    </w:rPr>
                  </w:pPr>
                  <w:r>
                    <w:rPr>
                      <w:sz w:val="26"/>
                      <w:szCs w:val="26"/>
                    </w:rPr>
                    <w:t>5,0</w:t>
                  </w:r>
                </w:p>
              </w:tc>
              <w:tc>
                <w:tcPr>
                  <w:tcW w:w="2874" w:type="dxa"/>
                </w:tcPr>
                <w:p w:rsidR="00780397" w:rsidRPr="00636AC7" w:rsidRDefault="00780397" w:rsidP="00780397">
                  <w:pPr>
                    <w:framePr w:hSpace="180" w:wrap="around" w:vAnchor="text" w:hAnchor="margin" w:y="105"/>
                    <w:spacing w:line="312" w:lineRule="auto"/>
                    <w:jc w:val="both"/>
                    <w:rPr>
                      <w:sz w:val="26"/>
                      <w:szCs w:val="26"/>
                    </w:rPr>
                  </w:pPr>
                  <w:r>
                    <w:rPr>
                      <w:sz w:val="26"/>
                      <w:szCs w:val="26"/>
                    </w:rPr>
                    <w:t>Nghị luận văn học</w:t>
                  </w:r>
                </w:p>
              </w:tc>
            </w:tr>
          </w:tbl>
          <w:p w:rsidR="00780397" w:rsidRDefault="00780397" w:rsidP="00780397">
            <w:pPr>
              <w:spacing w:line="312" w:lineRule="auto"/>
              <w:jc w:val="both"/>
              <w:rPr>
                <w:sz w:val="26"/>
                <w:szCs w:val="26"/>
              </w:rPr>
            </w:pPr>
            <w:r>
              <w:rPr>
                <w:sz w:val="26"/>
                <w:szCs w:val="26"/>
              </w:rPr>
              <w:t xml:space="preserve">- </w:t>
            </w:r>
            <w:r w:rsidRPr="00764F40">
              <w:rPr>
                <w:b/>
                <w:i/>
                <w:sz w:val="26"/>
                <w:szCs w:val="26"/>
              </w:rPr>
              <w:t>Yêu cầu về mức độ tư duy</w:t>
            </w:r>
            <w:r>
              <w:rPr>
                <w:sz w:val="26"/>
                <w:szCs w:val="26"/>
              </w:rPr>
              <w:t xml:space="preserve">: Câu 1 cần mạch lạc, rõ ý. Câu 2 và 3 chú ý theo hướng mở, học sinh khá, giỏi phải vận dụng được nhiều thao tác nghị luận (phân tích, giải thích, chứng minh, so sánh, đối chiếu, bác bỏ,…), bày tỏ cảm xúc, tình cảm thái độ hoặc kiến giải riêng. </w:t>
            </w:r>
          </w:p>
          <w:p w:rsidR="00780397" w:rsidRDefault="00780397" w:rsidP="00780397">
            <w:pPr>
              <w:spacing w:line="312" w:lineRule="auto"/>
              <w:jc w:val="both"/>
              <w:rPr>
                <w:i/>
                <w:sz w:val="26"/>
              </w:rPr>
            </w:pPr>
            <w:r>
              <w:rPr>
                <w:sz w:val="26"/>
                <w:szCs w:val="26"/>
              </w:rPr>
              <w:tab/>
            </w:r>
            <w:r>
              <w:rPr>
                <w:i/>
                <w:sz w:val="26"/>
              </w:rPr>
              <w:t xml:space="preserve">                            Hải Dương, ngày 10 tháng 9 năm 2013</w:t>
            </w:r>
          </w:p>
          <w:tbl>
            <w:tblPr>
              <w:tblW w:w="10008" w:type="dxa"/>
              <w:tblLook w:val="01E0"/>
            </w:tblPr>
            <w:tblGrid>
              <w:gridCol w:w="3528"/>
              <w:gridCol w:w="6480"/>
            </w:tblGrid>
            <w:tr w:rsidR="00780397" w:rsidTr="00146FBA">
              <w:trPr>
                <w:trHeight w:val="352"/>
              </w:trPr>
              <w:tc>
                <w:tcPr>
                  <w:tcW w:w="3528" w:type="dxa"/>
                  <w:vAlign w:val="center"/>
                </w:tcPr>
                <w:p w:rsidR="00780397" w:rsidRDefault="00780397" w:rsidP="00780397">
                  <w:pPr>
                    <w:framePr w:hSpace="180" w:wrap="around" w:vAnchor="text" w:hAnchor="margin" w:y="105"/>
                    <w:jc w:val="both"/>
                    <w:rPr>
                      <w:b/>
                      <w:sz w:val="26"/>
                    </w:rPr>
                  </w:pPr>
                  <w:r>
                    <w:rPr>
                      <w:b/>
                      <w:sz w:val="26"/>
                    </w:rPr>
                    <w:t>Cán bộ xây dựng cấu trúc đề</w:t>
                  </w:r>
                </w:p>
                <w:p w:rsidR="00780397" w:rsidRDefault="00780397" w:rsidP="00780397">
                  <w:pPr>
                    <w:framePr w:hSpace="180" w:wrap="around" w:vAnchor="text" w:hAnchor="margin" w:y="105"/>
                    <w:jc w:val="both"/>
                    <w:rPr>
                      <w:b/>
                      <w:sz w:val="26"/>
                    </w:rPr>
                  </w:pPr>
                </w:p>
                <w:p w:rsidR="00780397" w:rsidRDefault="00780397" w:rsidP="00780397">
                  <w:pPr>
                    <w:framePr w:hSpace="180" w:wrap="around" w:vAnchor="text" w:hAnchor="margin" w:y="105"/>
                    <w:jc w:val="both"/>
                    <w:rPr>
                      <w:b/>
                      <w:sz w:val="26"/>
                    </w:rPr>
                  </w:pPr>
                </w:p>
                <w:p w:rsidR="00780397" w:rsidRDefault="00780397" w:rsidP="00780397">
                  <w:pPr>
                    <w:framePr w:hSpace="180" w:wrap="around" w:vAnchor="text" w:hAnchor="margin" w:y="105"/>
                    <w:jc w:val="center"/>
                    <w:rPr>
                      <w:b/>
                      <w:sz w:val="26"/>
                    </w:rPr>
                  </w:pPr>
                  <w:r>
                    <w:rPr>
                      <w:b/>
                      <w:sz w:val="26"/>
                    </w:rPr>
                    <w:t>Đã ký</w:t>
                  </w:r>
                </w:p>
                <w:p w:rsidR="00780397" w:rsidRDefault="00780397" w:rsidP="00780397">
                  <w:pPr>
                    <w:framePr w:hSpace="180" w:wrap="around" w:vAnchor="text" w:hAnchor="margin" w:y="105"/>
                    <w:jc w:val="both"/>
                    <w:rPr>
                      <w:b/>
                      <w:sz w:val="26"/>
                    </w:rPr>
                  </w:pPr>
                </w:p>
              </w:tc>
              <w:tc>
                <w:tcPr>
                  <w:tcW w:w="6480" w:type="dxa"/>
                  <w:vAlign w:val="center"/>
                </w:tcPr>
                <w:p w:rsidR="00780397" w:rsidRDefault="00780397" w:rsidP="00780397">
                  <w:pPr>
                    <w:framePr w:hSpace="180" w:wrap="around" w:vAnchor="text" w:hAnchor="margin" w:y="105"/>
                    <w:jc w:val="center"/>
                    <w:rPr>
                      <w:b/>
                      <w:spacing w:val="-2"/>
                      <w:sz w:val="26"/>
                    </w:rPr>
                  </w:pPr>
                  <w:r>
                    <w:rPr>
                      <w:b/>
                      <w:sz w:val="26"/>
                    </w:rPr>
                    <w:t xml:space="preserve">                 KT.GIÁM ĐỐC</w:t>
                  </w:r>
                </w:p>
                <w:p w:rsidR="00780397" w:rsidRDefault="00780397" w:rsidP="00780397">
                  <w:pPr>
                    <w:framePr w:hSpace="180" w:wrap="around" w:vAnchor="text" w:hAnchor="margin" w:y="105"/>
                    <w:jc w:val="center"/>
                    <w:rPr>
                      <w:b/>
                      <w:sz w:val="26"/>
                    </w:rPr>
                  </w:pPr>
                  <w:r>
                    <w:rPr>
                      <w:b/>
                      <w:sz w:val="26"/>
                    </w:rPr>
                    <w:t xml:space="preserve">                 PHÓ GIÁM ĐỐC</w:t>
                  </w:r>
                </w:p>
                <w:p w:rsidR="00780397" w:rsidRDefault="00780397" w:rsidP="00780397">
                  <w:pPr>
                    <w:framePr w:hSpace="180" w:wrap="around" w:vAnchor="text" w:hAnchor="margin" w:y="105"/>
                    <w:jc w:val="center"/>
                    <w:rPr>
                      <w:b/>
                      <w:sz w:val="26"/>
                    </w:rPr>
                  </w:pPr>
                </w:p>
                <w:p w:rsidR="00780397" w:rsidRDefault="00780397" w:rsidP="00780397">
                  <w:pPr>
                    <w:framePr w:hSpace="180" w:wrap="around" w:vAnchor="text" w:hAnchor="margin" w:y="105"/>
                    <w:jc w:val="center"/>
                    <w:rPr>
                      <w:b/>
                      <w:sz w:val="26"/>
                    </w:rPr>
                  </w:pPr>
                </w:p>
                <w:p w:rsidR="00780397" w:rsidRDefault="00780397" w:rsidP="00780397">
                  <w:pPr>
                    <w:framePr w:hSpace="180" w:wrap="around" w:vAnchor="text" w:hAnchor="margin" w:y="105"/>
                    <w:jc w:val="center"/>
                    <w:rPr>
                      <w:b/>
                      <w:sz w:val="26"/>
                    </w:rPr>
                  </w:pPr>
                  <w:r>
                    <w:rPr>
                      <w:b/>
                      <w:sz w:val="26"/>
                    </w:rPr>
                    <w:t>Đã ký</w:t>
                  </w:r>
                </w:p>
                <w:p w:rsidR="00780397" w:rsidRDefault="00780397" w:rsidP="00780397">
                  <w:pPr>
                    <w:framePr w:hSpace="180" w:wrap="around" w:vAnchor="text" w:hAnchor="margin" w:y="105"/>
                    <w:jc w:val="center"/>
                    <w:rPr>
                      <w:b/>
                      <w:sz w:val="26"/>
                    </w:rPr>
                  </w:pPr>
                </w:p>
                <w:p w:rsidR="00780397" w:rsidRDefault="00780397" w:rsidP="00780397">
                  <w:pPr>
                    <w:framePr w:hSpace="180" w:wrap="around" w:vAnchor="text" w:hAnchor="margin" w:y="105"/>
                    <w:jc w:val="center"/>
                    <w:rPr>
                      <w:b/>
                      <w:sz w:val="26"/>
                    </w:rPr>
                  </w:pPr>
                  <w:r>
                    <w:rPr>
                      <w:b/>
                      <w:sz w:val="26"/>
                    </w:rPr>
                    <w:t xml:space="preserve">               Nguyễn Thị Hiền</w:t>
                  </w:r>
                </w:p>
                <w:p w:rsidR="00780397" w:rsidRDefault="00780397" w:rsidP="00780397">
                  <w:pPr>
                    <w:framePr w:hSpace="180" w:wrap="around" w:vAnchor="text" w:hAnchor="margin" w:y="105"/>
                    <w:jc w:val="center"/>
                    <w:rPr>
                      <w:b/>
                      <w:sz w:val="26"/>
                    </w:rPr>
                  </w:pPr>
                </w:p>
                <w:p w:rsidR="00780397" w:rsidRDefault="00780397" w:rsidP="00780397">
                  <w:pPr>
                    <w:framePr w:hSpace="180" w:wrap="around" w:vAnchor="text" w:hAnchor="margin" w:y="105"/>
                    <w:jc w:val="center"/>
                    <w:rPr>
                      <w:b/>
                      <w:sz w:val="26"/>
                    </w:rPr>
                  </w:pPr>
                </w:p>
                <w:p w:rsidR="00780397" w:rsidRDefault="00780397" w:rsidP="00780397">
                  <w:pPr>
                    <w:framePr w:hSpace="180" w:wrap="around" w:vAnchor="text" w:hAnchor="margin" w:y="105"/>
                    <w:jc w:val="center"/>
                    <w:rPr>
                      <w:b/>
                      <w:sz w:val="26"/>
                    </w:rPr>
                  </w:pPr>
                </w:p>
                <w:p w:rsidR="00780397" w:rsidRDefault="00780397" w:rsidP="00780397">
                  <w:pPr>
                    <w:framePr w:hSpace="180" w:wrap="around" w:vAnchor="text" w:hAnchor="margin" w:y="105"/>
                    <w:jc w:val="center"/>
                    <w:rPr>
                      <w:b/>
                      <w:sz w:val="26"/>
                    </w:rPr>
                  </w:pPr>
                </w:p>
                <w:p w:rsidR="00780397" w:rsidRDefault="00780397" w:rsidP="00780397">
                  <w:pPr>
                    <w:framePr w:hSpace="180" w:wrap="around" w:vAnchor="text" w:hAnchor="margin" w:y="105"/>
                    <w:jc w:val="center"/>
                    <w:rPr>
                      <w:sz w:val="26"/>
                    </w:rPr>
                  </w:pPr>
                  <w:r>
                    <w:rPr>
                      <w:b/>
                      <w:sz w:val="26"/>
                    </w:rPr>
                    <w:t xml:space="preserve">                      </w:t>
                  </w:r>
                </w:p>
              </w:tc>
            </w:tr>
          </w:tbl>
          <w:p w:rsidR="00200EE9" w:rsidRDefault="00200EE9">
            <w:pPr>
              <w:jc w:val="center"/>
              <w:rPr>
                <w:rFonts w:eastAsia="MS Mincho"/>
                <w:sz w:val="26"/>
                <w:lang w:eastAsia="ja-JP"/>
              </w:rPr>
            </w:pPr>
          </w:p>
        </w:tc>
      </w:tr>
    </w:tbl>
    <w:tbl>
      <w:tblPr>
        <w:tblW w:w="10027" w:type="dxa"/>
        <w:jc w:val="center"/>
        <w:tblLook w:val="01E0"/>
      </w:tblPr>
      <w:tblGrid>
        <w:gridCol w:w="4068"/>
        <w:gridCol w:w="5959"/>
      </w:tblGrid>
      <w:tr w:rsidR="00780397" w:rsidTr="00780397">
        <w:trPr>
          <w:jc w:val="center"/>
        </w:trPr>
        <w:tc>
          <w:tcPr>
            <w:tcW w:w="4068" w:type="dxa"/>
          </w:tcPr>
          <w:p w:rsidR="00780397" w:rsidRPr="00780397" w:rsidRDefault="00780397" w:rsidP="00780397">
            <w:pPr>
              <w:jc w:val="center"/>
              <w:rPr>
                <w:b/>
                <w:sz w:val="26"/>
              </w:rPr>
            </w:pPr>
            <w:r w:rsidRPr="00780397">
              <w:rPr>
                <w:b/>
                <w:sz w:val="26"/>
              </w:rPr>
              <w:lastRenderedPageBreak/>
              <w:t>UBND TỈNH HẢI DƯƠNG</w:t>
            </w:r>
          </w:p>
          <w:p w:rsidR="00780397" w:rsidRPr="00780397" w:rsidRDefault="00780397" w:rsidP="00780397">
            <w:pPr>
              <w:jc w:val="center"/>
              <w:rPr>
                <w:b/>
                <w:sz w:val="26"/>
              </w:rPr>
            </w:pPr>
            <w:r w:rsidRPr="00780397">
              <w:rPr>
                <w:b/>
                <w:sz w:val="26"/>
              </w:rPr>
              <w:t>SỞ GIÁO DỤC VÀ ĐÀO TẠO</w:t>
            </w:r>
          </w:p>
          <w:p w:rsidR="00780397" w:rsidRPr="00780397" w:rsidRDefault="00780397" w:rsidP="00780397">
            <w:pPr>
              <w:jc w:val="center"/>
              <w:rPr>
                <w:sz w:val="26"/>
              </w:rPr>
            </w:pPr>
            <w:r w:rsidRPr="00780397">
              <w:rPr>
                <w:b/>
                <w:noProof/>
                <w:sz w:val="26"/>
              </w:rPr>
              <w:pict>
                <v:line id="_x0000_s1031" style="position:absolute;left:0;text-align:left;z-index:251664384" from="52.25pt,1.2pt" to="133.25pt,1.2pt"/>
              </w:pict>
            </w:r>
          </w:p>
          <w:p w:rsidR="00780397" w:rsidRPr="00780397" w:rsidRDefault="00780397" w:rsidP="00146FBA">
            <w:pPr>
              <w:rPr>
                <w:sz w:val="26"/>
              </w:rPr>
            </w:pPr>
          </w:p>
        </w:tc>
        <w:tc>
          <w:tcPr>
            <w:tcW w:w="5959" w:type="dxa"/>
          </w:tcPr>
          <w:p w:rsidR="00780397" w:rsidRPr="00780397" w:rsidRDefault="00780397" w:rsidP="00780397">
            <w:pPr>
              <w:jc w:val="center"/>
              <w:rPr>
                <w:b/>
                <w:sz w:val="26"/>
              </w:rPr>
            </w:pPr>
            <w:r w:rsidRPr="00780397">
              <w:rPr>
                <w:b/>
                <w:sz w:val="26"/>
              </w:rPr>
              <w:t>CỘNG HÒA XÃ HỘI CHỦ NGHĨA VIỆT NAM</w:t>
            </w:r>
          </w:p>
          <w:p w:rsidR="00780397" w:rsidRPr="00780397" w:rsidRDefault="00780397" w:rsidP="00780397">
            <w:pPr>
              <w:jc w:val="center"/>
              <w:rPr>
                <w:b/>
                <w:sz w:val="26"/>
              </w:rPr>
            </w:pPr>
            <w:r w:rsidRPr="00780397">
              <w:rPr>
                <w:b/>
                <w:sz w:val="26"/>
              </w:rPr>
              <w:t>Độc lập – Tự do – Hạnh phúc</w:t>
            </w:r>
          </w:p>
          <w:p w:rsidR="00780397" w:rsidRPr="00780397" w:rsidRDefault="00780397" w:rsidP="00780397">
            <w:pPr>
              <w:jc w:val="center"/>
              <w:rPr>
                <w:sz w:val="26"/>
              </w:rPr>
            </w:pPr>
            <w:r w:rsidRPr="00780397">
              <w:rPr>
                <w:noProof/>
                <w:sz w:val="26"/>
              </w:rPr>
              <w:pict>
                <v:line id="_x0000_s1030" style="position:absolute;left:0;text-align:left;z-index:251663360" from="69.2pt,2.3pt" to="186.2pt,2.3pt"/>
              </w:pict>
            </w:r>
          </w:p>
        </w:tc>
      </w:tr>
    </w:tbl>
    <w:p w:rsidR="00780397" w:rsidRDefault="00780397" w:rsidP="00780397">
      <w:pPr>
        <w:jc w:val="center"/>
        <w:rPr>
          <w:b/>
        </w:rPr>
      </w:pPr>
    </w:p>
    <w:p w:rsidR="00780397" w:rsidRDefault="00780397" w:rsidP="00780397">
      <w:pPr>
        <w:jc w:val="center"/>
        <w:rPr>
          <w:b/>
          <w:sz w:val="26"/>
        </w:rPr>
      </w:pPr>
      <w:r w:rsidRPr="003B1AE9">
        <w:rPr>
          <w:b/>
          <w:sz w:val="26"/>
        </w:rPr>
        <w:t xml:space="preserve">CẤU TRÚC ĐỀ THI </w:t>
      </w:r>
      <w:r>
        <w:rPr>
          <w:b/>
          <w:sz w:val="26"/>
        </w:rPr>
        <w:t>TUYỂN SINH LỚP 10 THPT CÔNG LẬP</w:t>
      </w:r>
    </w:p>
    <w:p w:rsidR="00780397" w:rsidRPr="003B1AE9" w:rsidRDefault="00780397" w:rsidP="00780397">
      <w:pPr>
        <w:jc w:val="center"/>
        <w:rPr>
          <w:b/>
          <w:sz w:val="26"/>
        </w:rPr>
      </w:pPr>
      <w:r>
        <w:rPr>
          <w:b/>
          <w:sz w:val="26"/>
        </w:rPr>
        <w:t>Môn Tiếng Anh</w:t>
      </w:r>
    </w:p>
    <w:p w:rsidR="00780397" w:rsidRPr="003B1AE9" w:rsidRDefault="00780397" w:rsidP="00780397">
      <w:pPr>
        <w:jc w:val="center"/>
        <w:rPr>
          <w:b/>
          <w:sz w:val="26"/>
        </w:rPr>
      </w:pPr>
    </w:p>
    <w:p w:rsidR="00780397" w:rsidRDefault="00780397" w:rsidP="00780397">
      <w:pPr>
        <w:ind w:firstLine="170"/>
        <w:jc w:val="both"/>
        <w:rPr>
          <w:b/>
          <w:sz w:val="26"/>
        </w:rPr>
      </w:pPr>
      <w:r>
        <w:rPr>
          <w:b/>
          <w:sz w:val="26"/>
        </w:rPr>
        <w:t>A</w:t>
      </w:r>
      <w:r w:rsidRPr="003B1AE9">
        <w:rPr>
          <w:b/>
          <w:sz w:val="26"/>
        </w:rPr>
        <w:t xml:space="preserve">. Yêu cầu </w:t>
      </w:r>
      <w:proofErr w:type="gramStart"/>
      <w:r w:rsidRPr="003B1AE9">
        <w:rPr>
          <w:b/>
          <w:sz w:val="26"/>
        </w:rPr>
        <w:t>chung</w:t>
      </w:r>
      <w:proofErr w:type="gramEnd"/>
      <w:r w:rsidRPr="003B1AE9">
        <w:rPr>
          <w:b/>
          <w:sz w:val="26"/>
        </w:rPr>
        <w:t>:</w:t>
      </w:r>
    </w:p>
    <w:p w:rsidR="00780397" w:rsidRPr="002F6ABD" w:rsidRDefault="00780397" w:rsidP="00780397">
      <w:pPr>
        <w:ind w:firstLine="170"/>
        <w:jc w:val="both"/>
        <w:rPr>
          <w:sz w:val="26"/>
        </w:rPr>
      </w:pPr>
      <w:r>
        <w:rPr>
          <w:b/>
          <w:sz w:val="26"/>
        </w:rPr>
        <w:tab/>
      </w:r>
      <w:proofErr w:type="gramStart"/>
      <w:r w:rsidRPr="002F6ABD">
        <w:rPr>
          <w:sz w:val="26"/>
        </w:rPr>
        <w:t xml:space="preserve">- </w:t>
      </w:r>
      <w:r>
        <w:rPr>
          <w:sz w:val="26"/>
        </w:rPr>
        <w:t xml:space="preserve">Đề ra vào chương trình THCS, chủ yếu là chương trình </w:t>
      </w:r>
      <w:r w:rsidRPr="002F6ABD">
        <w:rPr>
          <w:sz w:val="26"/>
        </w:rPr>
        <w:t>lớp 9.</w:t>
      </w:r>
      <w:proofErr w:type="gramEnd"/>
    </w:p>
    <w:p w:rsidR="00780397" w:rsidRPr="003B1AE9" w:rsidRDefault="00780397" w:rsidP="00780397">
      <w:pPr>
        <w:ind w:firstLine="170"/>
        <w:jc w:val="both"/>
        <w:rPr>
          <w:sz w:val="26"/>
        </w:rPr>
      </w:pPr>
      <w:r w:rsidRPr="003B1AE9">
        <w:rPr>
          <w:sz w:val="26"/>
        </w:rPr>
        <w:t>- Không ra đề vào nội dung giảm tải.</w:t>
      </w:r>
    </w:p>
    <w:p w:rsidR="00780397" w:rsidRDefault="00780397" w:rsidP="00780397">
      <w:pPr>
        <w:ind w:firstLine="170"/>
        <w:jc w:val="both"/>
        <w:rPr>
          <w:sz w:val="26"/>
        </w:rPr>
      </w:pPr>
      <w:proofErr w:type="gramStart"/>
      <w:r w:rsidRPr="003B1AE9">
        <w:rPr>
          <w:sz w:val="26"/>
        </w:rPr>
        <w:t xml:space="preserve">- Đề thi đảm bảo chính xác, khoa học, </w:t>
      </w:r>
      <w:r>
        <w:rPr>
          <w:sz w:val="26"/>
        </w:rPr>
        <w:t>phân hóa được trình độ học sinh, chọn được học sinh có năng khiếu.</w:t>
      </w:r>
      <w:proofErr w:type="gramEnd"/>
    </w:p>
    <w:p w:rsidR="00780397" w:rsidRPr="003B1AE9" w:rsidRDefault="00780397" w:rsidP="00780397">
      <w:pPr>
        <w:ind w:firstLine="170"/>
        <w:jc w:val="both"/>
        <w:rPr>
          <w:sz w:val="26"/>
        </w:rPr>
      </w:pPr>
      <w:r w:rsidRPr="003B1AE9">
        <w:rPr>
          <w:sz w:val="26"/>
        </w:rPr>
        <w:t>- Không sao chép y nguyên những câu hỏi, đề thi đã có ở bất cứ đâu.</w:t>
      </w:r>
    </w:p>
    <w:p w:rsidR="00780397" w:rsidRPr="003B1AE9" w:rsidRDefault="00780397" w:rsidP="00780397">
      <w:pPr>
        <w:ind w:firstLine="170"/>
        <w:jc w:val="both"/>
        <w:rPr>
          <w:sz w:val="26"/>
        </w:rPr>
      </w:pPr>
      <w:r w:rsidRPr="003B1AE9">
        <w:rPr>
          <w:sz w:val="26"/>
        </w:rPr>
        <w:t xml:space="preserve">- Thời gian </w:t>
      </w:r>
      <w:r>
        <w:rPr>
          <w:sz w:val="26"/>
        </w:rPr>
        <w:t>làm bài: 60</w:t>
      </w:r>
      <w:r w:rsidRPr="003B1AE9">
        <w:rPr>
          <w:sz w:val="26"/>
        </w:rPr>
        <w:t xml:space="preserve"> phút</w:t>
      </w:r>
    </w:p>
    <w:p w:rsidR="00780397" w:rsidRPr="003B1AE9" w:rsidRDefault="00780397" w:rsidP="00780397">
      <w:pPr>
        <w:ind w:firstLine="170"/>
        <w:jc w:val="both"/>
        <w:rPr>
          <w:b/>
          <w:i/>
          <w:sz w:val="26"/>
        </w:rPr>
      </w:pPr>
      <w:r w:rsidRPr="003B1AE9">
        <w:rPr>
          <w:sz w:val="26"/>
        </w:rPr>
        <w:t>-</w:t>
      </w:r>
      <w:r w:rsidRPr="003B1AE9">
        <w:rPr>
          <w:b/>
          <w:sz w:val="26"/>
        </w:rPr>
        <w:t xml:space="preserve"> </w:t>
      </w:r>
      <w:r w:rsidRPr="003B1AE9">
        <w:rPr>
          <w:sz w:val="26"/>
        </w:rPr>
        <w:t xml:space="preserve">Quy định về đề thi, hướng dẫn chấm, thể thức văn bản, kí hiệu mã đề, cách ghi tên file, niêm phong đề, nộp đề và các quy định khác: </w:t>
      </w:r>
      <w:r w:rsidRPr="00B72969">
        <w:rPr>
          <w:sz w:val="26"/>
        </w:rPr>
        <w:t>Xem trong công văn hướng dẫn</w:t>
      </w:r>
      <w:r w:rsidRPr="003B1AE9">
        <w:rPr>
          <w:i/>
          <w:sz w:val="26"/>
        </w:rPr>
        <w:t xml:space="preserve"> triển khai xây dựng ngân hàng đề.</w:t>
      </w:r>
    </w:p>
    <w:p w:rsidR="00780397" w:rsidRPr="00454921" w:rsidRDefault="00780397" w:rsidP="00780397">
      <w:pPr>
        <w:ind w:firstLine="170"/>
        <w:rPr>
          <w:b/>
        </w:rPr>
      </w:pPr>
      <w:r>
        <w:rPr>
          <w:b/>
        </w:rPr>
        <w:t>B. Cấu trúc đề:</w:t>
      </w:r>
    </w:p>
    <w:p w:rsidR="00780397" w:rsidRPr="00454921" w:rsidRDefault="00780397" w:rsidP="00780397">
      <w:pPr>
        <w:ind w:firstLine="170"/>
        <w:rPr>
          <w:b/>
        </w:rPr>
      </w:pPr>
      <w:r>
        <w:rPr>
          <w:b/>
        </w:rPr>
        <w:t>I. N</w:t>
      </w:r>
      <w:r w:rsidRPr="00454921">
        <w:rPr>
          <w:b/>
        </w:rPr>
        <w:t>gữ pháp, từ vựng</w:t>
      </w:r>
      <w:r>
        <w:rPr>
          <w:b/>
        </w:rPr>
        <w:t xml:space="preserve"> (35 đ)</w:t>
      </w:r>
    </w:p>
    <w:p w:rsidR="00780397" w:rsidRPr="00454921" w:rsidRDefault="00780397" w:rsidP="00780397">
      <w:pPr>
        <w:ind w:firstLine="170"/>
      </w:pPr>
      <w:r w:rsidRPr="00454921">
        <w:t xml:space="preserve">- Chọn từ, cụm từ đúng để hoàn thiện câu </w:t>
      </w:r>
      <w:r w:rsidRPr="00454921">
        <w:tab/>
      </w:r>
      <w:r>
        <w:t>(10 câu)</w:t>
      </w:r>
    </w:p>
    <w:p w:rsidR="00780397" w:rsidRPr="00454921" w:rsidRDefault="00780397" w:rsidP="00780397">
      <w:pPr>
        <w:ind w:firstLine="170"/>
      </w:pPr>
      <w:r w:rsidRPr="00454921">
        <w:t xml:space="preserve">- Xác định lỗi sai trong câu  </w:t>
      </w:r>
      <w:r w:rsidRPr="00454921">
        <w:tab/>
      </w:r>
      <w:r>
        <w:t>(5 câu)</w:t>
      </w:r>
      <w:r w:rsidRPr="00454921">
        <w:tab/>
      </w:r>
      <w:r w:rsidRPr="00454921">
        <w:tab/>
      </w:r>
    </w:p>
    <w:p w:rsidR="00780397" w:rsidRPr="00454921" w:rsidRDefault="00780397" w:rsidP="00780397">
      <w:pPr>
        <w:ind w:firstLine="170"/>
      </w:pPr>
      <w:r w:rsidRPr="00454921">
        <w:t xml:space="preserve">- Cho dạng đúng của </w:t>
      </w:r>
      <w:proofErr w:type="gramStart"/>
      <w:r w:rsidRPr="00454921">
        <w:t xml:space="preserve">từ </w:t>
      </w:r>
      <w:r>
        <w:t xml:space="preserve"> (</w:t>
      </w:r>
      <w:proofErr w:type="gramEnd"/>
      <w:r>
        <w:t>5 câu)</w:t>
      </w:r>
      <w:r w:rsidRPr="00454921">
        <w:tab/>
      </w:r>
      <w:r w:rsidRPr="00454921">
        <w:tab/>
      </w:r>
      <w:r w:rsidRPr="00454921">
        <w:tab/>
      </w:r>
      <w:r w:rsidRPr="00454921">
        <w:tab/>
      </w:r>
    </w:p>
    <w:p w:rsidR="00780397" w:rsidRPr="001365E9" w:rsidRDefault="00780397" w:rsidP="00780397">
      <w:pPr>
        <w:ind w:firstLine="170"/>
        <w:rPr>
          <w:b/>
        </w:rPr>
      </w:pPr>
      <w:r w:rsidRPr="001365E9">
        <w:rPr>
          <w:b/>
        </w:rPr>
        <w:t>II. Chức năng ngôn ngữ (5 đ)</w:t>
      </w:r>
    </w:p>
    <w:p w:rsidR="00780397" w:rsidRPr="00454921" w:rsidRDefault="00780397" w:rsidP="00780397">
      <w:pPr>
        <w:ind w:firstLine="170"/>
      </w:pPr>
      <w:r>
        <w:t>- Chọn</w:t>
      </w:r>
      <w:r w:rsidRPr="00454921">
        <w:t xml:space="preserve"> câu hỏi, câu trả lời, lời đáp phù hợp với câu đưa ra</w:t>
      </w:r>
      <w:r>
        <w:t xml:space="preserve"> / Ghép câu </w:t>
      </w:r>
      <w:r w:rsidRPr="00454921">
        <w:t>hỏi</w:t>
      </w:r>
      <w:r>
        <w:t xml:space="preserve"> với câu trả lời, lời đáp phù </w:t>
      </w:r>
      <w:proofErr w:type="gramStart"/>
      <w:r>
        <w:t>hợp  (</w:t>
      </w:r>
      <w:proofErr w:type="gramEnd"/>
      <w:r>
        <w:t>5 câu)</w:t>
      </w:r>
    </w:p>
    <w:p w:rsidR="00780397" w:rsidRPr="00454921" w:rsidRDefault="00780397" w:rsidP="00780397">
      <w:pPr>
        <w:ind w:firstLine="170"/>
        <w:rPr>
          <w:b/>
        </w:rPr>
      </w:pPr>
      <w:r>
        <w:rPr>
          <w:b/>
        </w:rPr>
        <w:t>III</w:t>
      </w:r>
      <w:r w:rsidRPr="00454921">
        <w:rPr>
          <w:b/>
        </w:rPr>
        <w:t>. Đọc hiểu (Tổng</w:t>
      </w:r>
      <w:r>
        <w:rPr>
          <w:b/>
        </w:rPr>
        <w:t xml:space="preserve"> 30</w:t>
      </w:r>
      <w:r w:rsidRPr="00454921">
        <w:rPr>
          <w:b/>
        </w:rPr>
        <w:t xml:space="preserve"> đ)</w:t>
      </w:r>
    </w:p>
    <w:p w:rsidR="00780397" w:rsidRPr="00454921" w:rsidRDefault="00780397" w:rsidP="00780397">
      <w:pPr>
        <w:ind w:firstLine="170"/>
      </w:pPr>
      <w:r>
        <w:t>-</w:t>
      </w:r>
      <w:r w:rsidRPr="00454921">
        <w:t xml:space="preserve"> Chọn từ, cụm từ đúng cho mỗi chỗ trống trong đoạn văn </w:t>
      </w:r>
      <w:r>
        <w:t>(1 đoạn văn có 10 chỗ trống)</w:t>
      </w:r>
      <w:r w:rsidRPr="00454921">
        <w:tab/>
      </w:r>
    </w:p>
    <w:p w:rsidR="00780397" w:rsidRDefault="00780397" w:rsidP="00780397">
      <w:pPr>
        <w:ind w:firstLine="170"/>
      </w:pPr>
      <w:r>
        <w:t xml:space="preserve">- </w:t>
      </w:r>
      <w:r w:rsidRPr="00454921">
        <w:t xml:space="preserve">Đọc đoạn văn và chọn </w:t>
      </w:r>
      <w:r>
        <w:t>câu trả lời đúng cho mỗi câu hỏi/</w:t>
      </w:r>
      <w:r w:rsidRPr="00E06E67">
        <w:t xml:space="preserve"> </w:t>
      </w:r>
      <w:r w:rsidRPr="00454921">
        <w:t xml:space="preserve">Đọc đoạn văn </w:t>
      </w:r>
      <w:r>
        <w:t>và trả lời câu hỏi (5 câu)</w:t>
      </w:r>
      <w:r w:rsidRPr="00E06E67">
        <w:t xml:space="preserve"> </w:t>
      </w:r>
    </w:p>
    <w:p w:rsidR="00780397" w:rsidRPr="00454921" w:rsidRDefault="00780397" w:rsidP="00780397">
      <w:pPr>
        <w:ind w:firstLine="170"/>
        <w:rPr>
          <w:b/>
        </w:rPr>
      </w:pPr>
      <w:r>
        <w:rPr>
          <w:b/>
        </w:rPr>
        <w:t>I</w:t>
      </w:r>
      <w:r w:rsidRPr="00454921">
        <w:rPr>
          <w:b/>
        </w:rPr>
        <w:t>V. Viết (Tổng</w:t>
      </w:r>
      <w:r>
        <w:rPr>
          <w:b/>
        </w:rPr>
        <w:t xml:space="preserve"> 30</w:t>
      </w:r>
      <w:r w:rsidRPr="00454921">
        <w:rPr>
          <w:b/>
        </w:rPr>
        <w:t xml:space="preserve"> đ)</w:t>
      </w:r>
    </w:p>
    <w:p w:rsidR="00780397" w:rsidRPr="00454921" w:rsidRDefault="00780397" w:rsidP="00780397">
      <w:pPr>
        <w:ind w:firstLine="170"/>
      </w:pPr>
      <w:r w:rsidRPr="00454921">
        <w:t>- Viết lại câu giữ nguyên nghĩa với câu gốc, bắt đầu bằng từ cho sẵn</w:t>
      </w:r>
      <w:r>
        <w:t xml:space="preserve"> (5 câu)</w:t>
      </w:r>
    </w:p>
    <w:p w:rsidR="00780397" w:rsidRPr="00454921" w:rsidRDefault="00780397" w:rsidP="00780397">
      <w:pPr>
        <w:ind w:firstLine="170"/>
      </w:pPr>
      <w:r>
        <w:t xml:space="preserve">- Sử dụng từ gợi ý để viết câu hoàn chỉnh / Sử dụng từ, cụm từ để viết đoạn văn hoàn chỉnh </w:t>
      </w:r>
      <w:proofErr w:type="gramStart"/>
      <w:r>
        <w:t xml:space="preserve">/ </w:t>
      </w:r>
      <w:r w:rsidRPr="00454921">
        <w:t xml:space="preserve"> Viết</w:t>
      </w:r>
      <w:proofErr w:type="gramEnd"/>
      <w:r w:rsidRPr="00454921">
        <w:t xml:space="preserve"> thư, viêt đoạn văn theo chủ đề </w:t>
      </w:r>
      <w:r>
        <w:t>(có hướng dẫn)</w:t>
      </w:r>
      <w:r w:rsidRPr="00454921">
        <w:tab/>
      </w:r>
      <w:r w:rsidRPr="00454921">
        <w:tab/>
      </w:r>
      <w:r w:rsidRPr="00454921">
        <w:tab/>
      </w:r>
      <w:r w:rsidRPr="00454921">
        <w:tab/>
      </w:r>
    </w:p>
    <w:p w:rsidR="00780397" w:rsidRPr="003B1AE9" w:rsidRDefault="00780397" w:rsidP="00780397">
      <w:pPr>
        <w:jc w:val="center"/>
        <w:rPr>
          <w:i/>
          <w:sz w:val="26"/>
        </w:rPr>
      </w:pPr>
      <w:r w:rsidRPr="003B1AE9">
        <w:rPr>
          <w:i/>
          <w:sz w:val="26"/>
        </w:rPr>
        <w:t xml:space="preserve">                                                    </w:t>
      </w:r>
      <w:r>
        <w:rPr>
          <w:i/>
          <w:sz w:val="26"/>
        </w:rPr>
        <w:t xml:space="preserve">                           Hải Dương, ngày </w:t>
      </w:r>
      <w:proofErr w:type="gramStart"/>
      <w:r>
        <w:rPr>
          <w:i/>
          <w:sz w:val="26"/>
        </w:rPr>
        <w:t>10</w:t>
      </w:r>
      <w:r w:rsidRPr="003B1AE9">
        <w:rPr>
          <w:i/>
          <w:sz w:val="26"/>
        </w:rPr>
        <w:t xml:space="preserve">  tháng</w:t>
      </w:r>
      <w:proofErr w:type="gramEnd"/>
      <w:r w:rsidRPr="003B1AE9">
        <w:rPr>
          <w:i/>
          <w:sz w:val="26"/>
        </w:rPr>
        <w:t xml:space="preserve"> 9 năm 2013</w:t>
      </w:r>
    </w:p>
    <w:p w:rsidR="00780397" w:rsidRPr="003B1AE9" w:rsidRDefault="00780397" w:rsidP="00780397">
      <w:pPr>
        <w:jc w:val="center"/>
        <w:rPr>
          <w:sz w:val="26"/>
        </w:rPr>
      </w:pPr>
    </w:p>
    <w:tbl>
      <w:tblPr>
        <w:tblW w:w="10008" w:type="dxa"/>
        <w:tblLook w:val="01E0"/>
      </w:tblPr>
      <w:tblGrid>
        <w:gridCol w:w="10243"/>
        <w:gridCol w:w="1394"/>
      </w:tblGrid>
      <w:tr w:rsidR="00780397" w:rsidRPr="003B1AE9" w:rsidTr="00146FBA">
        <w:trPr>
          <w:trHeight w:val="352"/>
        </w:trPr>
        <w:tc>
          <w:tcPr>
            <w:tcW w:w="3528" w:type="dxa"/>
            <w:vAlign w:val="center"/>
          </w:tcPr>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tbl>
            <w:tblPr>
              <w:tblW w:w="10027" w:type="dxa"/>
              <w:jc w:val="center"/>
              <w:tblLook w:val="01E0"/>
            </w:tblPr>
            <w:tblGrid>
              <w:gridCol w:w="4068"/>
              <w:gridCol w:w="5959"/>
            </w:tblGrid>
            <w:tr w:rsidR="00780397" w:rsidRPr="00780397" w:rsidTr="00780397">
              <w:trPr>
                <w:jc w:val="center"/>
              </w:trPr>
              <w:tc>
                <w:tcPr>
                  <w:tcW w:w="4068" w:type="dxa"/>
                </w:tcPr>
                <w:p w:rsidR="00780397" w:rsidRPr="00780397" w:rsidRDefault="00780397" w:rsidP="00780397">
                  <w:pPr>
                    <w:jc w:val="center"/>
                    <w:rPr>
                      <w:b/>
                      <w:sz w:val="26"/>
                    </w:rPr>
                  </w:pPr>
                  <w:r w:rsidRPr="00780397">
                    <w:rPr>
                      <w:b/>
                      <w:sz w:val="26"/>
                    </w:rPr>
                    <w:t>UBND TỈNH HẢI DƯƠNG</w:t>
                  </w:r>
                </w:p>
                <w:p w:rsidR="00780397" w:rsidRPr="00780397" w:rsidRDefault="00780397" w:rsidP="00780397">
                  <w:pPr>
                    <w:jc w:val="center"/>
                    <w:rPr>
                      <w:b/>
                      <w:sz w:val="26"/>
                    </w:rPr>
                  </w:pPr>
                  <w:r w:rsidRPr="00780397">
                    <w:rPr>
                      <w:b/>
                      <w:sz w:val="26"/>
                    </w:rPr>
                    <w:t>SỞ GIÁO DỤC VÀ ĐÀO TẠO</w:t>
                  </w:r>
                </w:p>
                <w:p w:rsidR="00780397" w:rsidRPr="00780397" w:rsidRDefault="00780397" w:rsidP="00780397">
                  <w:pPr>
                    <w:jc w:val="center"/>
                    <w:rPr>
                      <w:sz w:val="26"/>
                    </w:rPr>
                  </w:pPr>
                  <w:r>
                    <w:pict>
                      <v:line id="_x0000_s1033" style="position:absolute;left:0;text-align:left;z-index:251667456" from="52.25pt,1.2pt" to="133.25pt,1.2pt"/>
                    </w:pict>
                  </w:r>
                </w:p>
              </w:tc>
              <w:tc>
                <w:tcPr>
                  <w:tcW w:w="5959" w:type="dxa"/>
                </w:tcPr>
                <w:p w:rsidR="00780397" w:rsidRPr="00780397" w:rsidRDefault="00780397" w:rsidP="00780397">
                  <w:pPr>
                    <w:jc w:val="center"/>
                    <w:rPr>
                      <w:b/>
                      <w:sz w:val="26"/>
                    </w:rPr>
                  </w:pPr>
                  <w:r w:rsidRPr="00780397">
                    <w:rPr>
                      <w:b/>
                      <w:sz w:val="26"/>
                    </w:rPr>
                    <w:t>CỘNG HÒA XÃ HỘI CHỦ NGHĨA VIỆT NAM</w:t>
                  </w:r>
                </w:p>
                <w:p w:rsidR="00780397" w:rsidRPr="00780397" w:rsidRDefault="00780397" w:rsidP="00780397">
                  <w:pPr>
                    <w:jc w:val="center"/>
                    <w:rPr>
                      <w:b/>
                      <w:sz w:val="26"/>
                    </w:rPr>
                  </w:pPr>
                  <w:r w:rsidRPr="00780397">
                    <w:rPr>
                      <w:b/>
                      <w:sz w:val="26"/>
                    </w:rPr>
                    <w:t>Độc lập – Tự do – Hạnh phúc</w:t>
                  </w:r>
                </w:p>
                <w:p w:rsidR="00780397" w:rsidRPr="00780397" w:rsidRDefault="00780397" w:rsidP="00780397">
                  <w:pPr>
                    <w:jc w:val="center"/>
                    <w:rPr>
                      <w:sz w:val="26"/>
                    </w:rPr>
                  </w:pPr>
                  <w:r>
                    <w:pict>
                      <v:line id="_x0000_s1032" style="position:absolute;left:0;text-align:left;z-index:251666432" from="69.2pt,2.3pt" to="186.2pt,2.3pt"/>
                    </w:pict>
                  </w:r>
                </w:p>
              </w:tc>
            </w:tr>
          </w:tbl>
          <w:p w:rsidR="00780397" w:rsidRDefault="00780397" w:rsidP="00780397">
            <w:pPr>
              <w:jc w:val="center"/>
              <w:rPr>
                <w:b/>
                <w:sz w:val="26"/>
              </w:rPr>
            </w:pPr>
            <w:r>
              <w:rPr>
                <w:b/>
                <w:sz w:val="26"/>
              </w:rPr>
              <w:t>CẤU TRÚC ĐỀ THI TUYỂN SINH LỚP 10 THPT CÔNG LẬP</w:t>
            </w:r>
          </w:p>
          <w:p w:rsidR="00780397" w:rsidRDefault="00780397" w:rsidP="00780397">
            <w:pPr>
              <w:jc w:val="center"/>
              <w:rPr>
                <w:b/>
                <w:sz w:val="26"/>
              </w:rPr>
            </w:pPr>
            <w:r>
              <w:rPr>
                <w:b/>
                <w:sz w:val="26"/>
              </w:rPr>
              <w:t>Môn Vật lí</w:t>
            </w:r>
          </w:p>
          <w:p w:rsidR="00780397" w:rsidRDefault="00780397" w:rsidP="00780397">
            <w:pPr>
              <w:jc w:val="both"/>
              <w:rPr>
                <w:b/>
                <w:sz w:val="26"/>
              </w:rPr>
            </w:pPr>
            <w:r>
              <w:rPr>
                <w:b/>
                <w:sz w:val="26"/>
              </w:rPr>
              <w:t>A. Yêu cầu chung:</w:t>
            </w:r>
          </w:p>
          <w:p w:rsidR="00780397" w:rsidRDefault="00780397" w:rsidP="00780397">
            <w:pPr>
              <w:ind w:firstLine="720"/>
              <w:jc w:val="both"/>
              <w:rPr>
                <w:sz w:val="26"/>
              </w:rPr>
            </w:pPr>
            <w:r>
              <w:rPr>
                <w:sz w:val="26"/>
              </w:rPr>
              <w:t>- Giới hạn chương trình: Theo khung phân phối chương trình THCS, chủ yếu là chương trình lớp 9.</w:t>
            </w:r>
          </w:p>
          <w:p w:rsidR="00780397" w:rsidRDefault="00780397" w:rsidP="00780397">
            <w:pPr>
              <w:ind w:firstLine="720"/>
              <w:jc w:val="both"/>
              <w:rPr>
                <w:sz w:val="26"/>
              </w:rPr>
            </w:pPr>
            <w:r>
              <w:rPr>
                <w:sz w:val="26"/>
              </w:rPr>
              <w:t>- Không ra đề vào nội dung giảm tải.</w:t>
            </w:r>
          </w:p>
          <w:p w:rsidR="00780397" w:rsidRDefault="00780397" w:rsidP="00780397">
            <w:pPr>
              <w:ind w:firstLine="170"/>
              <w:jc w:val="both"/>
              <w:rPr>
                <w:sz w:val="26"/>
              </w:rPr>
            </w:pPr>
            <w:r>
              <w:rPr>
                <w:sz w:val="26"/>
              </w:rPr>
              <w:t>- Đề thi đảm bảo chính xác, khoa học, phân hóa được trình độ học sinh.</w:t>
            </w:r>
          </w:p>
          <w:p w:rsidR="00780397" w:rsidRDefault="00780397" w:rsidP="00780397">
            <w:pPr>
              <w:ind w:firstLine="720"/>
              <w:jc w:val="both"/>
              <w:rPr>
                <w:sz w:val="26"/>
              </w:rPr>
            </w:pPr>
            <w:r>
              <w:rPr>
                <w:sz w:val="26"/>
              </w:rPr>
              <w:t>- Không sao chép y nguyên những câu hỏi, đề thi đã có ở bất cứ đâu.</w:t>
            </w:r>
          </w:p>
          <w:p w:rsidR="00780397" w:rsidRDefault="00780397" w:rsidP="00780397">
            <w:pPr>
              <w:ind w:firstLine="720"/>
              <w:jc w:val="both"/>
              <w:rPr>
                <w:sz w:val="26"/>
              </w:rPr>
            </w:pPr>
            <w:r>
              <w:rPr>
                <w:sz w:val="26"/>
              </w:rPr>
              <w:t>- Thời gian làm bài: 60 phút</w:t>
            </w:r>
          </w:p>
          <w:p w:rsidR="00780397" w:rsidRDefault="00780397" w:rsidP="00780397">
            <w:pPr>
              <w:ind w:firstLine="720"/>
              <w:jc w:val="both"/>
              <w:rPr>
                <w:b/>
                <w:i/>
                <w:sz w:val="26"/>
              </w:rPr>
            </w:pPr>
            <w:r>
              <w:rPr>
                <w:sz w:val="26"/>
              </w:rPr>
              <w:t>-</w:t>
            </w:r>
            <w:r>
              <w:rPr>
                <w:b/>
                <w:sz w:val="26"/>
              </w:rPr>
              <w:t xml:space="preserve"> </w:t>
            </w:r>
            <w:r>
              <w:rPr>
                <w:sz w:val="26"/>
              </w:rPr>
              <w:t>Quy định về đề thi, hướng dẫn chấm, thể thức văn bản, kí hiệu mã đề, cách ghi tên file, niêm phong đề, nộp đề và các quy định khác: Xem trong công văn hướng dẫn</w:t>
            </w:r>
            <w:r>
              <w:rPr>
                <w:i/>
                <w:sz w:val="26"/>
              </w:rPr>
              <w:t xml:space="preserve"> triển khai xây dựng ngân hàng đề.</w:t>
            </w:r>
          </w:p>
          <w:p w:rsidR="00780397" w:rsidRDefault="00780397" w:rsidP="00780397">
            <w:pPr>
              <w:jc w:val="both"/>
              <w:rPr>
                <w:b/>
                <w:sz w:val="26"/>
              </w:rPr>
            </w:pPr>
            <w:r>
              <w:rPr>
                <w:b/>
                <w:sz w:val="26"/>
              </w:rPr>
              <w:t>B. Cấu trúc đề:</w:t>
            </w:r>
          </w:p>
          <w:p w:rsidR="00780397" w:rsidRDefault="00780397" w:rsidP="00780397">
            <w:pPr>
              <w:jc w:val="both"/>
              <w:rPr>
                <w:b/>
                <w:sz w:val="26"/>
              </w:rPr>
            </w:pPr>
          </w:p>
          <w:tbl>
            <w:tblPr>
              <w:tblW w:w="0" w:type="auto"/>
              <w:jc w:val="center"/>
              <w:tblLook w:val="01E0"/>
            </w:tblPr>
            <w:tblGrid>
              <w:gridCol w:w="6268"/>
              <w:gridCol w:w="1344"/>
            </w:tblGrid>
            <w:tr w:rsidR="00780397" w:rsidRPr="00780397" w:rsidTr="00780397">
              <w:trPr>
                <w:jc w:val="center"/>
              </w:trPr>
              <w:tc>
                <w:tcPr>
                  <w:tcW w:w="6268" w:type="dxa"/>
                </w:tcPr>
                <w:p w:rsidR="00780397" w:rsidRPr="00780397" w:rsidRDefault="00780397" w:rsidP="00780397">
                  <w:pPr>
                    <w:jc w:val="both"/>
                    <w:rPr>
                      <w:sz w:val="26"/>
                    </w:rPr>
                  </w:pPr>
                  <w:r w:rsidRPr="00780397">
                    <w:rPr>
                      <w:sz w:val="26"/>
                    </w:rPr>
                    <w:t>Câu 1: Lí thuyết phần Điện (lớp 9)</w:t>
                  </w:r>
                </w:p>
                <w:p w:rsidR="00780397" w:rsidRPr="00780397" w:rsidRDefault="00780397" w:rsidP="00780397">
                  <w:pPr>
                    <w:jc w:val="both"/>
                    <w:rPr>
                      <w:sz w:val="26"/>
                    </w:rPr>
                  </w:pPr>
                  <w:r w:rsidRPr="00780397">
                    <w:rPr>
                      <w:sz w:val="26"/>
                    </w:rPr>
                    <w:t>Câu 2: Lí thuyết điện từ hoặc quang hình (lớp 9)</w:t>
                  </w:r>
                </w:p>
                <w:p w:rsidR="00780397" w:rsidRPr="00780397" w:rsidRDefault="00780397" w:rsidP="00780397">
                  <w:pPr>
                    <w:jc w:val="both"/>
                    <w:rPr>
                      <w:sz w:val="26"/>
                    </w:rPr>
                  </w:pPr>
                  <w:r w:rsidRPr="00780397">
                    <w:rPr>
                      <w:sz w:val="26"/>
                    </w:rPr>
                    <w:t xml:space="preserve">Câu 3: Bài tập về chuyển động cơ hoặc nhiệt (lớp 8) </w:t>
                  </w:r>
                </w:p>
                <w:p w:rsidR="00780397" w:rsidRPr="00780397" w:rsidRDefault="00780397" w:rsidP="00780397">
                  <w:pPr>
                    <w:jc w:val="both"/>
                    <w:rPr>
                      <w:sz w:val="26"/>
                    </w:rPr>
                  </w:pPr>
                  <w:r w:rsidRPr="00780397">
                    <w:rPr>
                      <w:sz w:val="26"/>
                    </w:rPr>
                    <w:t>Câu 4: Bài tập về Điện (lớp 9)</w:t>
                  </w:r>
                </w:p>
                <w:p w:rsidR="00780397" w:rsidRPr="00780397" w:rsidRDefault="00780397" w:rsidP="00780397">
                  <w:pPr>
                    <w:jc w:val="both"/>
                    <w:rPr>
                      <w:sz w:val="26"/>
                    </w:rPr>
                  </w:pPr>
                  <w:r w:rsidRPr="00780397">
                    <w:rPr>
                      <w:sz w:val="26"/>
                    </w:rPr>
                    <w:t>Câu 5: Bài tập quang hình (lớp 9)</w:t>
                  </w:r>
                </w:p>
                <w:p w:rsidR="00780397" w:rsidRPr="00780397" w:rsidRDefault="00780397" w:rsidP="00780397">
                  <w:pPr>
                    <w:jc w:val="both"/>
                    <w:rPr>
                      <w:sz w:val="26"/>
                    </w:rPr>
                  </w:pPr>
                </w:p>
              </w:tc>
              <w:tc>
                <w:tcPr>
                  <w:tcW w:w="1344" w:type="dxa"/>
                </w:tcPr>
                <w:p w:rsidR="00780397" w:rsidRPr="00780397" w:rsidRDefault="00780397" w:rsidP="00780397">
                  <w:pPr>
                    <w:jc w:val="both"/>
                    <w:rPr>
                      <w:sz w:val="26"/>
                    </w:rPr>
                  </w:pPr>
                  <w:r w:rsidRPr="00780397">
                    <w:rPr>
                      <w:sz w:val="26"/>
                    </w:rPr>
                    <w:t>1.5 điểm</w:t>
                  </w:r>
                </w:p>
                <w:p w:rsidR="00780397" w:rsidRPr="00780397" w:rsidRDefault="00780397" w:rsidP="00780397">
                  <w:pPr>
                    <w:jc w:val="both"/>
                    <w:rPr>
                      <w:sz w:val="26"/>
                    </w:rPr>
                  </w:pPr>
                  <w:r w:rsidRPr="00780397">
                    <w:rPr>
                      <w:sz w:val="26"/>
                    </w:rPr>
                    <w:t>1.5 điểm</w:t>
                  </w:r>
                </w:p>
                <w:p w:rsidR="00780397" w:rsidRPr="00780397" w:rsidRDefault="00780397" w:rsidP="00780397">
                  <w:pPr>
                    <w:jc w:val="both"/>
                    <w:rPr>
                      <w:sz w:val="26"/>
                    </w:rPr>
                  </w:pPr>
                  <w:r w:rsidRPr="00780397">
                    <w:rPr>
                      <w:sz w:val="26"/>
                    </w:rPr>
                    <w:t xml:space="preserve">2.0 điểm </w:t>
                  </w:r>
                </w:p>
                <w:p w:rsidR="00780397" w:rsidRPr="00780397" w:rsidRDefault="00780397" w:rsidP="00780397">
                  <w:pPr>
                    <w:jc w:val="both"/>
                    <w:rPr>
                      <w:sz w:val="26"/>
                    </w:rPr>
                  </w:pPr>
                  <w:r w:rsidRPr="00780397">
                    <w:rPr>
                      <w:sz w:val="26"/>
                    </w:rPr>
                    <w:t>3.0 điểm</w:t>
                  </w:r>
                </w:p>
                <w:p w:rsidR="00780397" w:rsidRPr="00780397" w:rsidRDefault="00780397" w:rsidP="00780397">
                  <w:pPr>
                    <w:jc w:val="both"/>
                    <w:rPr>
                      <w:sz w:val="26"/>
                    </w:rPr>
                  </w:pPr>
                  <w:r w:rsidRPr="00780397">
                    <w:rPr>
                      <w:sz w:val="26"/>
                    </w:rPr>
                    <w:t>2.0 điểm</w:t>
                  </w:r>
                </w:p>
              </w:tc>
            </w:tr>
          </w:tbl>
          <w:p w:rsidR="00780397" w:rsidRPr="00F87AD0" w:rsidRDefault="00780397" w:rsidP="00780397">
            <w:pPr>
              <w:jc w:val="both"/>
              <w:rPr>
                <w:i/>
                <w:sz w:val="26"/>
              </w:rPr>
            </w:pPr>
            <w:r w:rsidRPr="008C607A">
              <w:rPr>
                <w:i/>
                <w:sz w:val="26"/>
              </w:rPr>
              <w:t xml:space="preserve">                                                           </w:t>
            </w:r>
            <w:r>
              <w:rPr>
                <w:i/>
                <w:sz w:val="26"/>
              </w:rPr>
              <w:t xml:space="preserve">                </w:t>
            </w:r>
            <w:r w:rsidRPr="00F87AD0">
              <w:rPr>
                <w:i/>
                <w:sz w:val="26"/>
              </w:rPr>
              <w:t xml:space="preserve">Hải Dương, ngày </w:t>
            </w:r>
            <w:r>
              <w:rPr>
                <w:i/>
                <w:sz w:val="26"/>
              </w:rPr>
              <w:t xml:space="preserve">10 </w:t>
            </w:r>
            <w:r w:rsidRPr="00F87AD0">
              <w:rPr>
                <w:i/>
                <w:sz w:val="26"/>
              </w:rPr>
              <w:t xml:space="preserve"> tháng 9 năm 2013</w:t>
            </w:r>
          </w:p>
          <w:p w:rsidR="00780397" w:rsidRPr="00F87AD0" w:rsidRDefault="00780397" w:rsidP="00780397">
            <w:pPr>
              <w:jc w:val="center"/>
              <w:rPr>
                <w:sz w:val="26"/>
              </w:rPr>
            </w:pPr>
          </w:p>
          <w:tbl>
            <w:tblPr>
              <w:tblW w:w="10008" w:type="dxa"/>
              <w:tblLook w:val="01E0"/>
            </w:tblPr>
            <w:tblGrid>
              <w:gridCol w:w="3528"/>
              <w:gridCol w:w="6480"/>
            </w:tblGrid>
            <w:tr w:rsidR="00780397" w:rsidRPr="00F87AD0" w:rsidTr="00146FBA">
              <w:trPr>
                <w:trHeight w:val="352"/>
              </w:trPr>
              <w:tc>
                <w:tcPr>
                  <w:tcW w:w="3528" w:type="dxa"/>
                  <w:vAlign w:val="center"/>
                </w:tcPr>
                <w:p w:rsidR="00780397" w:rsidRDefault="00780397" w:rsidP="00146FBA">
                  <w:pPr>
                    <w:jc w:val="both"/>
                    <w:rPr>
                      <w:b/>
                      <w:sz w:val="26"/>
                    </w:rPr>
                  </w:pPr>
                  <w:r w:rsidRPr="00F87AD0">
                    <w:rPr>
                      <w:b/>
                      <w:sz w:val="26"/>
                    </w:rPr>
                    <w:t>Cán bộ xây dựng cấu trúc đề</w:t>
                  </w: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center"/>
                    <w:rPr>
                      <w:b/>
                      <w:sz w:val="26"/>
                    </w:rPr>
                  </w:pPr>
                  <w:r>
                    <w:rPr>
                      <w:b/>
                      <w:sz w:val="26"/>
                    </w:rPr>
                    <w:t>Đã ký</w:t>
                  </w:r>
                </w:p>
                <w:p w:rsidR="00780397" w:rsidRDefault="00780397" w:rsidP="00146FBA">
                  <w:pPr>
                    <w:jc w:val="both"/>
                    <w:rPr>
                      <w:b/>
                      <w:sz w:val="26"/>
                    </w:rPr>
                  </w:pPr>
                </w:p>
                <w:p w:rsidR="00780397" w:rsidRPr="00F87AD0" w:rsidRDefault="00780397" w:rsidP="00146FBA">
                  <w:pPr>
                    <w:jc w:val="both"/>
                    <w:rPr>
                      <w:b/>
                      <w:sz w:val="26"/>
                    </w:rPr>
                  </w:pPr>
                </w:p>
                <w:p w:rsidR="00780397" w:rsidRPr="00F87AD0" w:rsidRDefault="00780397" w:rsidP="00146FBA">
                  <w:pPr>
                    <w:jc w:val="both"/>
                    <w:rPr>
                      <w:b/>
                      <w:sz w:val="26"/>
                    </w:rPr>
                  </w:pPr>
                </w:p>
                <w:p w:rsidR="00780397" w:rsidRPr="00F87AD0" w:rsidRDefault="00780397" w:rsidP="00146FBA">
                  <w:pPr>
                    <w:jc w:val="both"/>
                    <w:rPr>
                      <w:b/>
                      <w:sz w:val="26"/>
                    </w:rPr>
                  </w:pPr>
                </w:p>
                <w:p w:rsidR="00780397" w:rsidRPr="00F87AD0" w:rsidRDefault="00780397" w:rsidP="00146FBA">
                  <w:pPr>
                    <w:jc w:val="both"/>
                    <w:rPr>
                      <w:b/>
                      <w:sz w:val="26"/>
                    </w:rPr>
                  </w:pPr>
                </w:p>
              </w:tc>
              <w:tc>
                <w:tcPr>
                  <w:tcW w:w="6480" w:type="dxa"/>
                  <w:vAlign w:val="center"/>
                </w:tcPr>
                <w:p w:rsidR="00780397" w:rsidRDefault="00780397" w:rsidP="00146FBA">
                  <w:pPr>
                    <w:jc w:val="center"/>
                    <w:rPr>
                      <w:b/>
                      <w:sz w:val="26"/>
                    </w:rPr>
                  </w:pPr>
                  <w:r>
                    <w:rPr>
                      <w:sz w:val="26"/>
                    </w:rPr>
                    <w:t xml:space="preserve">                    </w:t>
                  </w:r>
                  <w:r>
                    <w:rPr>
                      <w:b/>
                      <w:sz w:val="26"/>
                    </w:rPr>
                    <w:t>KT.GIÁM ĐỐC</w:t>
                  </w:r>
                </w:p>
                <w:p w:rsidR="00780397" w:rsidRDefault="00780397" w:rsidP="00146FBA">
                  <w:pPr>
                    <w:jc w:val="center"/>
                    <w:rPr>
                      <w:b/>
                      <w:sz w:val="26"/>
                    </w:rPr>
                  </w:pPr>
                  <w:r>
                    <w:rPr>
                      <w:b/>
                      <w:sz w:val="26"/>
                    </w:rPr>
                    <w:t xml:space="preserve">                    PHÓ GIÁM ĐỐC</w:t>
                  </w:r>
                </w:p>
                <w:p w:rsidR="00780397" w:rsidRDefault="00780397" w:rsidP="00146FBA">
                  <w:pPr>
                    <w:jc w:val="center"/>
                    <w:rPr>
                      <w:b/>
                      <w:sz w:val="26"/>
                    </w:rPr>
                  </w:pPr>
                </w:p>
                <w:p w:rsidR="00780397" w:rsidRDefault="00780397" w:rsidP="00146FBA">
                  <w:pPr>
                    <w:jc w:val="center"/>
                    <w:rPr>
                      <w:b/>
                      <w:sz w:val="26"/>
                    </w:rPr>
                  </w:pPr>
                </w:p>
                <w:p w:rsidR="00780397" w:rsidRDefault="00780397" w:rsidP="00146FBA">
                  <w:pPr>
                    <w:jc w:val="center"/>
                    <w:rPr>
                      <w:b/>
                      <w:sz w:val="26"/>
                    </w:rPr>
                  </w:pPr>
                  <w:r>
                    <w:rPr>
                      <w:b/>
                      <w:sz w:val="26"/>
                    </w:rPr>
                    <w:t>Đã ký</w:t>
                  </w:r>
                </w:p>
                <w:p w:rsidR="00780397" w:rsidRDefault="00780397" w:rsidP="00146FBA">
                  <w:pPr>
                    <w:jc w:val="center"/>
                    <w:rPr>
                      <w:b/>
                      <w:sz w:val="26"/>
                    </w:rPr>
                  </w:pPr>
                </w:p>
                <w:p w:rsidR="00780397" w:rsidRDefault="00780397" w:rsidP="00146FBA">
                  <w:pPr>
                    <w:jc w:val="center"/>
                    <w:rPr>
                      <w:b/>
                      <w:sz w:val="26"/>
                    </w:rPr>
                  </w:pPr>
                </w:p>
                <w:p w:rsidR="00780397" w:rsidRDefault="00780397" w:rsidP="00146FBA">
                  <w:pPr>
                    <w:jc w:val="center"/>
                    <w:rPr>
                      <w:b/>
                      <w:sz w:val="26"/>
                    </w:rPr>
                  </w:pPr>
                </w:p>
                <w:p w:rsidR="00780397" w:rsidRPr="00F87AD0" w:rsidRDefault="00780397" w:rsidP="00146FBA">
                  <w:pPr>
                    <w:jc w:val="center"/>
                    <w:rPr>
                      <w:b/>
                      <w:sz w:val="26"/>
                    </w:rPr>
                  </w:pPr>
                  <w:r>
                    <w:rPr>
                      <w:b/>
                      <w:sz w:val="26"/>
                    </w:rPr>
                    <w:t xml:space="preserve">                      Nguyễn Thị Hiền</w:t>
                  </w:r>
                </w:p>
                <w:p w:rsidR="00780397" w:rsidRDefault="00780397" w:rsidP="00146FBA">
                  <w:pPr>
                    <w:jc w:val="center"/>
                    <w:rPr>
                      <w:b/>
                      <w:sz w:val="26"/>
                    </w:rPr>
                  </w:pPr>
                </w:p>
                <w:p w:rsidR="00780397" w:rsidRDefault="00780397" w:rsidP="00146FBA">
                  <w:pPr>
                    <w:jc w:val="center"/>
                    <w:rPr>
                      <w:b/>
                      <w:sz w:val="26"/>
                    </w:rPr>
                  </w:pPr>
                </w:p>
                <w:p w:rsidR="00780397" w:rsidRPr="00F87AD0" w:rsidRDefault="00780397" w:rsidP="00146FBA">
                  <w:pPr>
                    <w:jc w:val="center"/>
                    <w:rPr>
                      <w:b/>
                      <w:sz w:val="26"/>
                    </w:rPr>
                  </w:pPr>
                </w:p>
                <w:p w:rsidR="00780397" w:rsidRPr="00F87AD0" w:rsidRDefault="00780397" w:rsidP="00146FBA">
                  <w:pPr>
                    <w:jc w:val="center"/>
                    <w:rPr>
                      <w:sz w:val="26"/>
                    </w:rPr>
                  </w:pPr>
                </w:p>
              </w:tc>
            </w:tr>
          </w:tbl>
          <w:p w:rsidR="00780397" w:rsidRPr="003B1AE9" w:rsidRDefault="00780397" w:rsidP="00780397">
            <w:pPr>
              <w:jc w:val="both"/>
              <w:rPr>
                <w:b/>
                <w:sz w:val="26"/>
              </w:rPr>
            </w:pPr>
          </w:p>
        </w:tc>
        <w:tc>
          <w:tcPr>
            <w:tcW w:w="6480" w:type="dxa"/>
            <w:vAlign w:val="center"/>
          </w:tcPr>
          <w:p w:rsidR="00780397" w:rsidRDefault="00780397" w:rsidP="00146FBA">
            <w:pPr>
              <w:jc w:val="center"/>
              <w:rPr>
                <w:b/>
                <w:spacing w:val="-2"/>
                <w:sz w:val="26"/>
              </w:rPr>
            </w:pPr>
            <w:r>
              <w:rPr>
                <w:b/>
                <w:sz w:val="26"/>
              </w:rPr>
              <w:lastRenderedPageBreak/>
              <w:t xml:space="preserve">                 KT.GIÁM ĐỐC</w:t>
            </w:r>
          </w:p>
          <w:p w:rsidR="00780397" w:rsidRDefault="00780397" w:rsidP="00146FBA">
            <w:pPr>
              <w:jc w:val="center"/>
              <w:rPr>
                <w:b/>
                <w:sz w:val="26"/>
              </w:rPr>
            </w:pPr>
            <w:r>
              <w:rPr>
                <w:b/>
                <w:sz w:val="26"/>
              </w:rPr>
              <w:t xml:space="preserve">                 PHÓ </w:t>
            </w:r>
            <w:r>
              <w:rPr>
                <w:b/>
                <w:sz w:val="26"/>
              </w:rPr>
              <w:lastRenderedPageBreak/>
              <w:t>GIÁM ĐỐC</w:t>
            </w:r>
          </w:p>
          <w:p w:rsidR="00780397" w:rsidRDefault="00780397" w:rsidP="00146FBA">
            <w:pPr>
              <w:jc w:val="center"/>
              <w:rPr>
                <w:b/>
                <w:sz w:val="26"/>
              </w:rPr>
            </w:pPr>
          </w:p>
          <w:p w:rsidR="00780397" w:rsidRDefault="00780397" w:rsidP="00146FBA">
            <w:pPr>
              <w:jc w:val="center"/>
              <w:rPr>
                <w:b/>
                <w:sz w:val="26"/>
              </w:rPr>
            </w:pPr>
          </w:p>
          <w:p w:rsidR="00780397" w:rsidRDefault="00780397" w:rsidP="00780397">
            <w:pPr>
              <w:jc w:val="center"/>
              <w:rPr>
                <w:b/>
                <w:sz w:val="26"/>
              </w:rPr>
            </w:pPr>
            <w:r>
              <w:rPr>
                <w:b/>
                <w:sz w:val="26"/>
              </w:rPr>
              <w:t>Đã ký</w:t>
            </w:r>
          </w:p>
          <w:p w:rsidR="00780397" w:rsidRPr="003B1AE9" w:rsidRDefault="00780397" w:rsidP="00146FBA">
            <w:pPr>
              <w:jc w:val="center"/>
              <w:rPr>
                <w:sz w:val="26"/>
              </w:rPr>
            </w:pPr>
            <w:r w:rsidRPr="003B1AE9">
              <w:rPr>
                <w:b/>
                <w:sz w:val="26"/>
              </w:rPr>
              <w:t xml:space="preserve">                     </w:t>
            </w:r>
          </w:p>
        </w:tc>
      </w:tr>
    </w:tbl>
    <w:p w:rsidR="00743ADE" w:rsidRDefault="00743ADE" w:rsidP="00E9119D">
      <w:pPr>
        <w:pStyle w:val="NormalWeb"/>
        <w:shd w:val="clear" w:color="auto" w:fill="FFFFFF"/>
        <w:rPr>
          <w:rFonts w:ascii="Arial" w:hAnsi="Arial" w:cs="Arial"/>
          <w:color w:val="222222"/>
          <w:sz w:val="16"/>
          <w:szCs w:val="16"/>
        </w:rPr>
      </w:pPr>
    </w:p>
    <w:p w:rsidR="00743ADE" w:rsidRDefault="00743ADE"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780397">
      <w:pPr>
        <w:rPr>
          <w:sz w:val="26"/>
          <w:szCs w:val="26"/>
        </w:rPr>
      </w:pPr>
      <w:r>
        <w:rPr>
          <w:sz w:val="26"/>
          <w:szCs w:val="26"/>
        </w:rPr>
        <w:lastRenderedPageBreak/>
        <w:t xml:space="preserve">  </w:t>
      </w:r>
    </w:p>
    <w:tbl>
      <w:tblPr>
        <w:tblW w:w="10027" w:type="dxa"/>
        <w:jc w:val="center"/>
        <w:tblLook w:val="01E0"/>
      </w:tblPr>
      <w:tblGrid>
        <w:gridCol w:w="4068"/>
        <w:gridCol w:w="5959"/>
      </w:tblGrid>
      <w:tr w:rsidR="00780397" w:rsidRPr="00780397" w:rsidTr="00780397">
        <w:trPr>
          <w:jc w:val="center"/>
        </w:trPr>
        <w:tc>
          <w:tcPr>
            <w:tcW w:w="4068" w:type="dxa"/>
          </w:tcPr>
          <w:p w:rsidR="00780397" w:rsidRPr="00780397" w:rsidRDefault="00780397" w:rsidP="00780397">
            <w:pPr>
              <w:jc w:val="center"/>
              <w:rPr>
                <w:b/>
                <w:sz w:val="26"/>
              </w:rPr>
            </w:pPr>
            <w:r w:rsidRPr="00780397">
              <w:rPr>
                <w:b/>
                <w:sz w:val="26"/>
              </w:rPr>
              <w:t>UBND TỈNH HẢI DƯƠNG</w:t>
            </w:r>
          </w:p>
          <w:p w:rsidR="00780397" w:rsidRPr="00780397" w:rsidRDefault="00780397" w:rsidP="00780397">
            <w:pPr>
              <w:jc w:val="center"/>
              <w:rPr>
                <w:b/>
                <w:sz w:val="26"/>
              </w:rPr>
            </w:pPr>
            <w:r w:rsidRPr="00780397">
              <w:rPr>
                <w:b/>
                <w:sz w:val="26"/>
              </w:rPr>
              <w:t>SỞ GIÁO DỤC VÀ ĐÀO TẠO</w:t>
            </w:r>
          </w:p>
          <w:p w:rsidR="00780397" w:rsidRPr="00780397" w:rsidRDefault="00780397" w:rsidP="00780397">
            <w:pPr>
              <w:jc w:val="center"/>
              <w:rPr>
                <w:sz w:val="26"/>
              </w:rPr>
            </w:pPr>
            <w:r>
              <w:pict>
                <v:line id="_x0000_s1035" style="position:absolute;left:0;text-align:left;z-index:251670528" from="52.25pt,1.2pt" to="133.25pt,1.2pt"/>
              </w:pict>
            </w:r>
          </w:p>
        </w:tc>
        <w:tc>
          <w:tcPr>
            <w:tcW w:w="5959" w:type="dxa"/>
          </w:tcPr>
          <w:p w:rsidR="00780397" w:rsidRPr="00780397" w:rsidRDefault="00780397" w:rsidP="00780397">
            <w:pPr>
              <w:jc w:val="center"/>
              <w:rPr>
                <w:b/>
                <w:sz w:val="26"/>
              </w:rPr>
            </w:pPr>
            <w:r w:rsidRPr="00780397">
              <w:rPr>
                <w:b/>
                <w:sz w:val="26"/>
              </w:rPr>
              <w:t>CỘNG HÒA XÃ HỘI CHỦ NGHĨA VIỆT NAM</w:t>
            </w:r>
          </w:p>
          <w:p w:rsidR="00780397" w:rsidRPr="00780397" w:rsidRDefault="00780397" w:rsidP="00780397">
            <w:pPr>
              <w:jc w:val="center"/>
              <w:rPr>
                <w:b/>
                <w:sz w:val="26"/>
              </w:rPr>
            </w:pPr>
            <w:r w:rsidRPr="00780397">
              <w:rPr>
                <w:b/>
                <w:sz w:val="26"/>
              </w:rPr>
              <w:t>Đọc lập – Tự do – Hạnh phúc</w:t>
            </w:r>
          </w:p>
          <w:p w:rsidR="00780397" w:rsidRPr="00780397" w:rsidRDefault="00780397" w:rsidP="00780397">
            <w:pPr>
              <w:jc w:val="center"/>
              <w:rPr>
                <w:sz w:val="26"/>
              </w:rPr>
            </w:pPr>
            <w:r>
              <w:pict>
                <v:line id="_x0000_s1034" style="position:absolute;left:0;text-align:left;z-index:251669504" from="69.2pt,2.3pt" to="186.2pt,2.3pt"/>
              </w:pict>
            </w:r>
          </w:p>
        </w:tc>
      </w:tr>
    </w:tbl>
    <w:p w:rsidR="00780397" w:rsidRDefault="00780397" w:rsidP="00780397">
      <w:pPr>
        <w:jc w:val="center"/>
        <w:rPr>
          <w:b/>
          <w:sz w:val="26"/>
        </w:rPr>
      </w:pPr>
      <w:r>
        <w:rPr>
          <w:b/>
          <w:sz w:val="26"/>
        </w:rPr>
        <w:t>CẤU TRÚC ĐỀ THI TUYỂN SINH LỚP 10 THPT CÔNG LẬP</w:t>
      </w:r>
    </w:p>
    <w:p w:rsidR="00780397" w:rsidRDefault="00780397" w:rsidP="00780397">
      <w:pPr>
        <w:jc w:val="center"/>
        <w:rPr>
          <w:b/>
          <w:sz w:val="26"/>
        </w:rPr>
      </w:pPr>
      <w:r>
        <w:rPr>
          <w:b/>
          <w:sz w:val="26"/>
        </w:rPr>
        <w:t>Môn Hoá học</w:t>
      </w:r>
    </w:p>
    <w:p w:rsidR="00780397" w:rsidRDefault="00780397" w:rsidP="00780397">
      <w:pPr>
        <w:ind w:firstLine="284"/>
        <w:jc w:val="both"/>
        <w:rPr>
          <w:b/>
          <w:sz w:val="26"/>
        </w:rPr>
      </w:pPr>
      <w:r>
        <w:rPr>
          <w:b/>
          <w:sz w:val="26"/>
        </w:rPr>
        <w:t xml:space="preserve">A. Yêu cầu </w:t>
      </w:r>
      <w:proofErr w:type="gramStart"/>
      <w:r>
        <w:rPr>
          <w:b/>
          <w:sz w:val="26"/>
        </w:rPr>
        <w:t>chung</w:t>
      </w:r>
      <w:proofErr w:type="gramEnd"/>
      <w:r>
        <w:rPr>
          <w:b/>
          <w:sz w:val="26"/>
        </w:rPr>
        <w:t>:</w:t>
      </w:r>
    </w:p>
    <w:p w:rsidR="00780397" w:rsidRDefault="00780397" w:rsidP="00780397">
      <w:pPr>
        <w:ind w:firstLine="284"/>
        <w:jc w:val="both"/>
        <w:rPr>
          <w:sz w:val="26"/>
        </w:rPr>
      </w:pPr>
      <w:r>
        <w:rPr>
          <w:sz w:val="26"/>
        </w:rPr>
        <w:t>- Giới hạn chương trình: Theo khung phân phối chương trình THCS, chủ yếu là chương trình lớp 9</w:t>
      </w:r>
    </w:p>
    <w:p w:rsidR="00780397" w:rsidRDefault="00780397" w:rsidP="00780397">
      <w:pPr>
        <w:ind w:firstLine="284"/>
        <w:jc w:val="both"/>
        <w:rPr>
          <w:sz w:val="26"/>
        </w:rPr>
      </w:pPr>
      <w:r>
        <w:rPr>
          <w:sz w:val="26"/>
        </w:rPr>
        <w:t>- Không ra đề vào nội dung giảm tải.</w:t>
      </w:r>
    </w:p>
    <w:p w:rsidR="00780397" w:rsidRDefault="00780397" w:rsidP="00780397">
      <w:pPr>
        <w:ind w:firstLine="284"/>
        <w:jc w:val="both"/>
        <w:rPr>
          <w:sz w:val="26"/>
        </w:rPr>
      </w:pPr>
      <w:proofErr w:type="gramStart"/>
      <w:r>
        <w:rPr>
          <w:sz w:val="26"/>
        </w:rPr>
        <w:t>- Đề thi đảm bảo chính xác, khoa học, phân hóa được trình độ học sinh.</w:t>
      </w:r>
      <w:proofErr w:type="gramEnd"/>
    </w:p>
    <w:p w:rsidR="00780397" w:rsidRDefault="00780397" w:rsidP="00780397">
      <w:pPr>
        <w:ind w:firstLine="284"/>
        <w:jc w:val="both"/>
        <w:rPr>
          <w:sz w:val="26"/>
        </w:rPr>
      </w:pPr>
      <w:r>
        <w:rPr>
          <w:sz w:val="26"/>
        </w:rPr>
        <w:t>- Không sao chép y nguyên những câu hỏi, đề thi đã có ở bất cứ đâu.</w:t>
      </w:r>
    </w:p>
    <w:p w:rsidR="00780397" w:rsidRDefault="00780397" w:rsidP="00780397">
      <w:pPr>
        <w:ind w:firstLine="284"/>
        <w:jc w:val="both"/>
        <w:rPr>
          <w:sz w:val="26"/>
        </w:rPr>
      </w:pPr>
      <w:r>
        <w:rPr>
          <w:sz w:val="26"/>
        </w:rPr>
        <w:t>- Thời gian làm bài: 120 phút</w:t>
      </w:r>
    </w:p>
    <w:p w:rsidR="00780397" w:rsidRDefault="00780397" w:rsidP="00780397">
      <w:pPr>
        <w:ind w:firstLine="284"/>
        <w:jc w:val="both"/>
        <w:rPr>
          <w:b/>
          <w:i/>
          <w:sz w:val="26"/>
        </w:rPr>
      </w:pPr>
      <w:r>
        <w:rPr>
          <w:sz w:val="26"/>
        </w:rPr>
        <w:t>-</w:t>
      </w:r>
      <w:r>
        <w:rPr>
          <w:b/>
          <w:sz w:val="26"/>
        </w:rPr>
        <w:t xml:space="preserve"> </w:t>
      </w:r>
      <w:r>
        <w:rPr>
          <w:sz w:val="26"/>
        </w:rPr>
        <w:t xml:space="preserve">Quy định về đề thi, hướng dẫn chấm, thể thức văn bản, kí hiệu mã đề, cách ghi tên file, niêm phong đề, nộp đề và các quy định khác: </w:t>
      </w:r>
      <w:r w:rsidRPr="0021231B">
        <w:rPr>
          <w:sz w:val="26"/>
        </w:rPr>
        <w:t>Xem trong công văn hướng dẫn</w:t>
      </w:r>
      <w:r>
        <w:rPr>
          <w:i/>
          <w:sz w:val="26"/>
        </w:rPr>
        <w:t xml:space="preserve"> triển khai xây dựng ngân hàng đề.</w:t>
      </w:r>
    </w:p>
    <w:p w:rsidR="00780397" w:rsidRDefault="00780397" w:rsidP="00780397">
      <w:pPr>
        <w:ind w:firstLine="284"/>
        <w:jc w:val="both"/>
        <w:rPr>
          <w:b/>
          <w:sz w:val="26"/>
        </w:rPr>
      </w:pPr>
      <w:r>
        <w:rPr>
          <w:b/>
          <w:sz w:val="26"/>
        </w:rPr>
        <w:t>B. Cấu trúc đề:</w:t>
      </w:r>
    </w:p>
    <w:p w:rsidR="00780397" w:rsidRDefault="00780397" w:rsidP="00780397">
      <w:pPr>
        <w:spacing w:line="288" w:lineRule="auto"/>
        <w:jc w:val="center"/>
        <w:rPr>
          <w:b/>
          <w:i/>
        </w:rPr>
      </w:pPr>
      <w:r w:rsidRPr="0003085D">
        <w:rPr>
          <w:b/>
          <w:i/>
        </w:rPr>
        <w:t>Cấu trúc 1</w:t>
      </w:r>
    </w:p>
    <w:p w:rsidR="00780397" w:rsidRDefault="00780397" w:rsidP="00780397">
      <w:pPr>
        <w:jc w:val="center"/>
        <w:rPr>
          <w:lang w:val="sv-SE"/>
        </w:rPr>
      </w:pPr>
    </w:p>
    <w:tbl>
      <w:tblPr>
        <w:tblW w:w="985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6236"/>
        <w:gridCol w:w="900"/>
        <w:gridCol w:w="1980"/>
      </w:tblGrid>
      <w:tr w:rsidR="00780397" w:rsidRPr="00780397" w:rsidTr="00780397">
        <w:trPr>
          <w:jc w:val="center"/>
        </w:trPr>
        <w:tc>
          <w:tcPr>
            <w:tcW w:w="736" w:type="dxa"/>
          </w:tcPr>
          <w:p w:rsidR="00780397" w:rsidRPr="00780397" w:rsidRDefault="00780397" w:rsidP="00780397">
            <w:pPr>
              <w:spacing w:before="120" w:after="120"/>
              <w:jc w:val="center"/>
              <w:rPr>
                <w:lang w:val="sv-SE"/>
              </w:rPr>
            </w:pPr>
            <w:r w:rsidRPr="00780397">
              <w:rPr>
                <w:lang w:val="sv-SE"/>
              </w:rPr>
              <w:t xml:space="preserve">Câu </w:t>
            </w:r>
          </w:p>
        </w:tc>
        <w:tc>
          <w:tcPr>
            <w:tcW w:w="6236" w:type="dxa"/>
          </w:tcPr>
          <w:p w:rsidR="00780397" w:rsidRPr="00780397" w:rsidRDefault="00780397" w:rsidP="00780397">
            <w:pPr>
              <w:spacing w:before="120" w:after="120"/>
              <w:jc w:val="center"/>
              <w:rPr>
                <w:lang w:val="sv-SE"/>
              </w:rPr>
            </w:pPr>
            <w:r w:rsidRPr="00780397">
              <w:rPr>
                <w:lang w:val="sv-SE"/>
              </w:rPr>
              <w:t>Phạm vi kiến thức</w:t>
            </w:r>
          </w:p>
        </w:tc>
        <w:tc>
          <w:tcPr>
            <w:tcW w:w="900" w:type="dxa"/>
          </w:tcPr>
          <w:p w:rsidR="00780397" w:rsidRPr="00780397" w:rsidRDefault="00780397" w:rsidP="00780397">
            <w:pPr>
              <w:spacing w:before="120" w:after="120"/>
              <w:jc w:val="center"/>
              <w:rPr>
                <w:lang w:val="sv-SE"/>
              </w:rPr>
            </w:pPr>
            <w:r w:rsidRPr="00780397">
              <w:rPr>
                <w:lang w:val="sv-SE"/>
              </w:rPr>
              <w:t>Điểm</w:t>
            </w:r>
          </w:p>
        </w:tc>
        <w:tc>
          <w:tcPr>
            <w:tcW w:w="1980" w:type="dxa"/>
          </w:tcPr>
          <w:p w:rsidR="00780397" w:rsidRPr="00780397" w:rsidRDefault="00780397" w:rsidP="00780397">
            <w:pPr>
              <w:spacing w:before="120" w:after="120"/>
              <w:jc w:val="center"/>
              <w:rPr>
                <w:lang w:val="sv-SE"/>
              </w:rPr>
            </w:pPr>
            <w:r w:rsidRPr="00780397">
              <w:rPr>
                <w:lang w:val="sv-SE"/>
              </w:rPr>
              <w:t>Dành cho đối tượng học sinh</w:t>
            </w:r>
          </w:p>
        </w:tc>
      </w:tr>
      <w:tr w:rsidR="00780397" w:rsidRPr="00780397" w:rsidTr="00780397">
        <w:trPr>
          <w:jc w:val="center"/>
        </w:trPr>
        <w:tc>
          <w:tcPr>
            <w:tcW w:w="736" w:type="dxa"/>
          </w:tcPr>
          <w:p w:rsidR="00780397" w:rsidRPr="00780397" w:rsidRDefault="00780397" w:rsidP="00780397">
            <w:pPr>
              <w:spacing w:before="120" w:after="120"/>
              <w:jc w:val="center"/>
              <w:rPr>
                <w:lang w:val="sv-SE"/>
              </w:rPr>
            </w:pPr>
            <w:r w:rsidRPr="00780397">
              <w:rPr>
                <w:lang w:val="sv-SE"/>
              </w:rPr>
              <w:t>1</w:t>
            </w:r>
          </w:p>
        </w:tc>
        <w:tc>
          <w:tcPr>
            <w:tcW w:w="6236" w:type="dxa"/>
          </w:tcPr>
          <w:p w:rsidR="00780397" w:rsidRPr="00780397" w:rsidRDefault="00780397" w:rsidP="00780397">
            <w:pPr>
              <w:spacing w:before="120" w:after="120"/>
              <w:rPr>
                <w:lang w:val="sv-SE"/>
              </w:rPr>
            </w:pPr>
            <w:r w:rsidRPr="00780397">
              <w:rPr>
                <w:bCs/>
                <w:lang w:val="sv-SE"/>
              </w:rPr>
              <w:t xml:space="preserve">- </w:t>
            </w:r>
            <w:r w:rsidRPr="00780397">
              <w:rPr>
                <w:lang w:val="sv-SE"/>
              </w:rPr>
              <w:t>Xác định cặp chất phản ứng hoặc viết phương trình hóa học hoàn thành  chuỗi phản ứng  thuộc phần hóa vô cơ.</w:t>
            </w:r>
            <w:r w:rsidRPr="00780397">
              <w:rPr>
                <w:bCs/>
                <w:lang w:val="sv-SE"/>
              </w:rPr>
              <w:t xml:space="preserve"> </w:t>
            </w:r>
          </w:p>
        </w:tc>
        <w:tc>
          <w:tcPr>
            <w:tcW w:w="90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spacing w:before="120" w:after="120"/>
              <w:jc w:val="center"/>
              <w:rPr>
                <w:lang w:val="sv-SE"/>
              </w:rPr>
            </w:pPr>
            <w:r w:rsidRPr="00780397">
              <w:rPr>
                <w:lang w:val="sv-SE"/>
              </w:rPr>
              <w:t>TB - Khá</w:t>
            </w:r>
          </w:p>
        </w:tc>
      </w:tr>
      <w:tr w:rsidR="00780397" w:rsidRPr="00780397" w:rsidTr="00780397">
        <w:trPr>
          <w:jc w:val="center"/>
        </w:trPr>
        <w:tc>
          <w:tcPr>
            <w:tcW w:w="736" w:type="dxa"/>
          </w:tcPr>
          <w:p w:rsidR="00780397" w:rsidRPr="00780397" w:rsidRDefault="00780397" w:rsidP="00780397">
            <w:pPr>
              <w:spacing w:before="120" w:after="120"/>
              <w:jc w:val="center"/>
              <w:rPr>
                <w:lang w:val="sv-SE"/>
              </w:rPr>
            </w:pPr>
            <w:r w:rsidRPr="00780397">
              <w:rPr>
                <w:lang w:val="sv-SE"/>
              </w:rPr>
              <w:t>2</w:t>
            </w:r>
          </w:p>
        </w:tc>
        <w:tc>
          <w:tcPr>
            <w:tcW w:w="6236" w:type="dxa"/>
          </w:tcPr>
          <w:p w:rsidR="00780397" w:rsidRPr="00780397" w:rsidRDefault="00780397" w:rsidP="00780397">
            <w:pPr>
              <w:spacing w:before="120" w:after="120"/>
              <w:rPr>
                <w:rFonts w:eastAsia="TimesNewRomanPS-BoldMT"/>
                <w:lang w:val="sv-SE"/>
              </w:rPr>
            </w:pPr>
            <w:r w:rsidRPr="00780397">
              <w:rPr>
                <w:lang w:val="sv-SE"/>
              </w:rPr>
              <w:t xml:space="preserve">- </w:t>
            </w:r>
            <w:r w:rsidRPr="00780397">
              <w:rPr>
                <w:rFonts w:eastAsia="TimesNewRomanPS-BoldMT"/>
                <w:lang w:val="sv-SE"/>
              </w:rPr>
              <w:t xml:space="preserve"> Nêu và giải thích hiện tượng hóa học trong hóa  vô cơ..</w:t>
            </w:r>
          </w:p>
          <w:p w:rsidR="00780397" w:rsidRPr="00780397" w:rsidRDefault="00780397" w:rsidP="00780397">
            <w:pPr>
              <w:spacing w:before="120" w:after="120"/>
              <w:rPr>
                <w:lang w:val="sv-SE"/>
              </w:rPr>
            </w:pPr>
          </w:p>
        </w:tc>
        <w:tc>
          <w:tcPr>
            <w:tcW w:w="90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tabs>
                <w:tab w:val="center" w:pos="542"/>
              </w:tabs>
              <w:spacing w:before="120" w:after="120"/>
              <w:jc w:val="center"/>
              <w:rPr>
                <w:lang w:val="sv-SE"/>
              </w:rPr>
            </w:pPr>
            <w:r w:rsidRPr="00780397">
              <w:rPr>
                <w:lang w:val="sv-SE"/>
              </w:rPr>
              <w:t xml:space="preserve">TB - </w:t>
            </w:r>
            <w:r w:rsidRPr="00780397">
              <w:rPr>
                <w:lang w:val="sv-SE"/>
              </w:rPr>
              <w:tab/>
              <w:t>Khá</w:t>
            </w:r>
          </w:p>
        </w:tc>
      </w:tr>
      <w:tr w:rsidR="00780397" w:rsidRPr="00780397" w:rsidTr="00780397">
        <w:trPr>
          <w:jc w:val="center"/>
        </w:trPr>
        <w:tc>
          <w:tcPr>
            <w:tcW w:w="736" w:type="dxa"/>
          </w:tcPr>
          <w:p w:rsidR="00780397" w:rsidRPr="00780397" w:rsidRDefault="00780397" w:rsidP="00780397">
            <w:pPr>
              <w:spacing w:before="120" w:after="120"/>
              <w:jc w:val="center"/>
              <w:rPr>
                <w:lang w:val="sv-SE"/>
              </w:rPr>
            </w:pPr>
            <w:r w:rsidRPr="00780397">
              <w:rPr>
                <w:lang w:val="sv-SE"/>
              </w:rPr>
              <w:t>3</w:t>
            </w:r>
          </w:p>
          <w:p w:rsidR="00780397" w:rsidRPr="00780397" w:rsidRDefault="00780397" w:rsidP="00780397">
            <w:pPr>
              <w:spacing w:before="120" w:after="120"/>
              <w:jc w:val="center"/>
              <w:rPr>
                <w:lang w:val="sv-SE"/>
              </w:rPr>
            </w:pPr>
          </w:p>
        </w:tc>
        <w:tc>
          <w:tcPr>
            <w:tcW w:w="6236" w:type="dxa"/>
          </w:tcPr>
          <w:p w:rsidR="00780397" w:rsidRPr="00780397" w:rsidRDefault="00780397" w:rsidP="00780397">
            <w:pPr>
              <w:spacing w:before="120" w:after="120"/>
              <w:rPr>
                <w:rFonts w:eastAsia="TimesNewRomanPS-BoldMT"/>
                <w:lang w:val="sv-SE"/>
              </w:rPr>
            </w:pPr>
            <w:r w:rsidRPr="00780397">
              <w:rPr>
                <w:lang w:val="sv-SE"/>
              </w:rPr>
              <w:t xml:space="preserve">- Bài tập nhận biết các dung dịch  riêng biệt (thuộc phần hóa hữu cơ). </w:t>
            </w:r>
          </w:p>
          <w:p w:rsidR="00780397" w:rsidRPr="00780397" w:rsidRDefault="00780397" w:rsidP="00780397">
            <w:pPr>
              <w:spacing w:before="120" w:after="120"/>
              <w:rPr>
                <w:lang w:val="sv-SE"/>
              </w:rPr>
            </w:pPr>
          </w:p>
        </w:tc>
        <w:tc>
          <w:tcPr>
            <w:tcW w:w="90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spacing w:before="120" w:after="120"/>
              <w:jc w:val="center"/>
              <w:rPr>
                <w:lang w:val="sv-SE"/>
              </w:rPr>
            </w:pPr>
            <w:r w:rsidRPr="00780397">
              <w:rPr>
                <w:lang w:val="sv-SE"/>
              </w:rPr>
              <w:t>TB - Khá</w:t>
            </w:r>
          </w:p>
        </w:tc>
      </w:tr>
      <w:tr w:rsidR="00780397" w:rsidRPr="00780397" w:rsidTr="00780397">
        <w:trPr>
          <w:jc w:val="center"/>
        </w:trPr>
        <w:tc>
          <w:tcPr>
            <w:tcW w:w="736" w:type="dxa"/>
          </w:tcPr>
          <w:p w:rsidR="00780397" w:rsidRPr="00780397" w:rsidRDefault="00780397" w:rsidP="00780397">
            <w:pPr>
              <w:spacing w:before="120" w:after="120"/>
              <w:jc w:val="center"/>
              <w:rPr>
                <w:lang w:val="sv-SE"/>
              </w:rPr>
            </w:pPr>
            <w:r w:rsidRPr="00780397">
              <w:rPr>
                <w:lang w:val="sv-SE"/>
              </w:rPr>
              <w:t>4</w:t>
            </w:r>
          </w:p>
        </w:tc>
        <w:tc>
          <w:tcPr>
            <w:tcW w:w="6236" w:type="dxa"/>
          </w:tcPr>
          <w:p w:rsidR="00780397" w:rsidRPr="00780397" w:rsidRDefault="00780397" w:rsidP="00780397">
            <w:pPr>
              <w:spacing w:before="120" w:after="120"/>
              <w:rPr>
                <w:bCs/>
                <w:lang w:val="sv-SE"/>
              </w:rPr>
            </w:pPr>
            <w:r w:rsidRPr="00780397">
              <w:rPr>
                <w:bCs/>
                <w:lang w:val="sv-SE"/>
              </w:rPr>
              <w:t xml:space="preserve">- Bài toán tính toán tổng hợp  hóa vô cơ  xác định thành phần % về khối lượng các chất trong hỗn hợp kết hợp xác định nồng độ dung dịch trước hoặc sau phản ứng. </w:t>
            </w:r>
          </w:p>
          <w:p w:rsidR="00780397" w:rsidRPr="00780397" w:rsidRDefault="00780397" w:rsidP="00780397">
            <w:pPr>
              <w:spacing w:before="120" w:after="120"/>
              <w:rPr>
                <w:lang w:val="sv-SE"/>
              </w:rPr>
            </w:pPr>
          </w:p>
        </w:tc>
        <w:tc>
          <w:tcPr>
            <w:tcW w:w="90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tabs>
                <w:tab w:val="center" w:pos="542"/>
              </w:tabs>
              <w:spacing w:before="120" w:after="120"/>
              <w:jc w:val="center"/>
              <w:rPr>
                <w:lang w:val="sv-SE"/>
              </w:rPr>
            </w:pPr>
            <w:r w:rsidRPr="00780397">
              <w:rPr>
                <w:lang w:val="sv-SE"/>
              </w:rPr>
              <w:t>TB – Khá – Giỏi</w:t>
            </w:r>
          </w:p>
        </w:tc>
      </w:tr>
      <w:tr w:rsidR="00780397" w:rsidRPr="00780397" w:rsidTr="00780397">
        <w:trPr>
          <w:trHeight w:val="825"/>
          <w:jc w:val="center"/>
        </w:trPr>
        <w:tc>
          <w:tcPr>
            <w:tcW w:w="736" w:type="dxa"/>
          </w:tcPr>
          <w:p w:rsidR="00780397" w:rsidRPr="00780397" w:rsidRDefault="00780397" w:rsidP="00780397">
            <w:pPr>
              <w:spacing w:before="120" w:after="120"/>
              <w:jc w:val="center"/>
              <w:rPr>
                <w:lang w:val="sv-SE"/>
              </w:rPr>
            </w:pPr>
            <w:r w:rsidRPr="00780397">
              <w:rPr>
                <w:lang w:val="sv-SE"/>
              </w:rPr>
              <w:t>5</w:t>
            </w:r>
          </w:p>
        </w:tc>
        <w:tc>
          <w:tcPr>
            <w:tcW w:w="6236" w:type="dxa"/>
          </w:tcPr>
          <w:p w:rsidR="00780397" w:rsidRPr="00780397" w:rsidRDefault="00780397" w:rsidP="00780397">
            <w:pPr>
              <w:spacing w:before="120" w:after="120"/>
              <w:rPr>
                <w:lang w:val="sv-SE"/>
              </w:rPr>
            </w:pPr>
            <w:r w:rsidRPr="00780397">
              <w:rPr>
                <w:lang w:val="sv-SE"/>
              </w:rPr>
              <w:t>- Bài toán tổng hợp hóa hữu cơ xác định công thức phân tử (qua phản ứng đốt cháy) và công thức cấu tạo của hợp chất hữu cơ.</w:t>
            </w:r>
          </w:p>
        </w:tc>
        <w:tc>
          <w:tcPr>
            <w:tcW w:w="90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spacing w:before="120" w:after="120"/>
              <w:jc w:val="center"/>
              <w:rPr>
                <w:lang w:val="sv-SE"/>
              </w:rPr>
            </w:pPr>
            <w:r w:rsidRPr="00780397">
              <w:rPr>
                <w:lang w:val="sv-SE"/>
              </w:rPr>
              <w:t>TB - Khá – Giỏi</w:t>
            </w:r>
          </w:p>
        </w:tc>
      </w:tr>
    </w:tbl>
    <w:p w:rsidR="00780397" w:rsidRPr="0025467B" w:rsidRDefault="00780397" w:rsidP="00780397">
      <w:pPr>
        <w:jc w:val="center"/>
        <w:rPr>
          <w:b/>
          <w:lang w:val="sv-SE"/>
        </w:rPr>
      </w:pPr>
    </w:p>
    <w:p w:rsidR="00780397" w:rsidRDefault="00780397" w:rsidP="00780397">
      <w:pPr>
        <w:ind w:firstLine="284"/>
        <w:jc w:val="both"/>
        <w:rPr>
          <w:b/>
          <w:lang w:val="sv-SE"/>
        </w:rPr>
      </w:pPr>
      <w:r w:rsidRPr="0025467B">
        <w:rPr>
          <w:b/>
          <w:lang w:val="sv-SE"/>
        </w:rPr>
        <w:t>Các quy định chung</w:t>
      </w:r>
    </w:p>
    <w:p w:rsidR="00780397" w:rsidRPr="004B2BA7" w:rsidRDefault="00780397" w:rsidP="00780397">
      <w:pPr>
        <w:ind w:firstLine="284"/>
        <w:jc w:val="both"/>
        <w:rPr>
          <w:b/>
          <w:lang w:val="sv-SE"/>
        </w:rPr>
      </w:pPr>
      <w:r>
        <w:rPr>
          <w:i/>
          <w:lang w:val="sv-SE"/>
        </w:rPr>
        <w:t xml:space="preserve"> </w:t>
      </w:r>
      <w:r w:rsidRPr="00E61ED2">
        <w:rPr>
          <w:i/>
          <w:lang w:val="sv-SE"/>
        </w:rPr>
        <w:t xml:space="preserve">Nội dung kiến thức thuộc chương trình SGK </w:t>
      </w:r>
      <w:r>
        <w:rPr>
          <w:i/>
          <w:lang w:val="sv-SE"/>
        </w:rPr>
        <w:t>H</w:t>
      </w:r>
      <w:r w:rsidRPr="00E61ED2">
        <w:rPr>
          <w:i/>
          <w:lang w:val="sv-SE"/>
        </w:rPr>
        <w:t>óa học THCS hiện hành</w:t>
      </w:r>
      <w:r>
        <w:rPr>
          <w:i/>
          <w:lang w:val="sv-SE"/>
        </w:rPr>
        <w:t>.</w:t>
      </w:r>
    </w:p>
    <w:p w:rsidR="00780397" w:rsidRDefault="00780397" w:rsidP="00780397">
      <w:pPr>
        <w:ind w:firstLine="284"/>
        <w:jc w:val="both"/>
        <w:rPr>
          <w:i/>
          <w:iCs/>
          <w:lang w:val="sv-SE"/>
        </w:rPr>
      </w:pPr>
      <w:r>
        <w:rPr>
          <w:i/>
          <w:iCs/>
          <w:lang w:val="sv-SE"/>
        </w:rPr>
        <w:lastRenderedPageBreak/>
        <w:t xml:space="preserve">-Trong mỗi đề thi đảm bảo mức độ kiến thức 50% dành cho học sinh trung binh, 30% dành cho học sinh khá và 20% dành cho học sinh giỏi </w:t>
      </w:r>
      <w:r w:rsidRPr="0025467B">
        <w:rPr>
          <w:i/>
          <w:iCs/>
          <w:lang w:val="sv-SE"/>
        </w:rPr>
        <w:t xml:space="preserve"> </w:t>
      </w:r>
    </w:p>
    <w:p w:rsidR="00780397" w:rsidRDefault="00780397" w:rsidP="00780397">
      <w:pPr>
        <w:ind w:firstLine="284"/>
        <w:jc w:val="both"/>
        <w:rPr>
          <w:i/>
          <w:iCs/>
          <w:lang w:val="sv-SE"/>
        </w:rPr>
      </w:pPr>
      <w:r>
        <w:rPr>
          <w:i/>
          <w:iCs/>
          <w:lang w:val="sv-SE"/>
        </w:rPr>
        <w:t>-Trong mỗi đề thi phần kiến thức hóa vô cơ chiếm khoảng 60%, còn lại là hóa hữu cơ.</w:t>
      </w:r>
    </w:p>
    <w:p w:rsidR="00780397" w:rsidRDefault="00780397" w:rsidP="00780397">
      <w:pPr>
        <w:ind w:firstLine="284"/>
        <w:jc w:val="both"/>
        <w:rPr>
          <w:i/>
          <w:iCs/>
          <w:lang w:val="sv-SE"/>
        </w:rPr>
      </w:pPr>
      <w:r>
        <w:rPr>
          <w:i/>
          <w:iCs/>
          <w:lang w:val="sv-SE"/>
        </w:rPr>
        <w:t xml:space="preserve">-Trong mỗi ý hoặc mỗi câu có thể kết hợp nội dung kiểm tra nhiều mức độ kiến thức khác nhau. </w:t>
      </w:r>
    </w:p>
    <w:p w:rsidR="00780397" w:rsidRPr="008B6E5A" w:rsidRDefault="00780397" w:rsidP="00780397">
      <w:pPr>
        <w:ind w:firstLine="284"/>
        <w:jc w:val="both"/>
        <w:rPr>
          <w:b/>
          <w:i/>
        </w:rPr>
      </w:pPr>
      <w:r>
        <w:rPr>
          <w:i/>
          <w:iCs/>
          <w:lang w:val="sv-SE"/>
        </w:rPr>
        <w:t>-Thang điểm chia nhỏ đến 0,25 điểm.</w:t>
      </w:r>
    </w:p>
    <w:p w:rsidR="00780397" w:rsidRDefault="00780397" w:rsidP="00780397">
      <w:pPr>
        <w:spacing w:line="288" w:lineRule="auto"/>
        <w:jc w:val="center"/>
        <w:rPr>
          <w:b/>
          <w:i/>
        </w:rPr>
      </w:pPr>
    </w:p>
    <w:p w:rsidR="00780397" w:rsidRDefault="00780397" w:rsidP="00780397">
      <w:pPr>
        <w:spacing w:line="288" w:lineRule="auto"/>
        <w:jc w:val="center"/>
        <w:rPr>
          <w:b/>
          <w:i/>
        </w:rPr>
      </w:pPr>
    </w:p>
    <w:p w:rsidR="00780397" w:rsidRDefault="00780397" w:rsidP="00780397">
      <w:pPr>
        <w:spacing w:line="288" w:lineRule="auto"/>
        <w:jc w:val="center"/>
        <w:rPr>
          <w:b/>
          <w:i/>
        </w:rPr>
      </w:pPr>
      <w:r w:rsidRPr="0003085D">
        <w:rPr>
          <w:b/>
          <w:i/>
        </w:rPr>
        <w:t xml:space="preserve">Cấu trúc </w:t>
      </w:r>
      <w:r>
        <w:rPr>
          <w:b/>
          <w:i/>
        </w:rPr>
        <w:t>2</w:t>
      </w:r>
    </w:p>
    <w:p w:rsidR="00780397" w:rsidRDefault="00780397" w:rsidP="00780397">
      <w:pPr>
        <w:jc w:val="center"/>
        <w:rPr>
          <w:lang w:val="sv-SE"/>
        </w:rPr>
      </w:pPr>
    </w:p>
    <w:tbl>
      <w:tblPr>
        <w:tblW w:w="1000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6162"/>
        <w:gridCol w:w="1260"/>
        <w:gridCol w:w="1980"/>
      </w:tblGrid>
      <w:tr w:rsidR="00780397" w:rsidRPr="00780397" w:rsidTr="00780397">
        <w:trPr>
          <w:jc w:val="center"/>
        </w:trPr>
        <w:tc>
          <w:tcPr>
            <w:tcW w:w="604" w:type="dxa"/>
          </w:tcPr>
          <w:p w:rsidR="00780397" w:rsidRPr="00780397" w:rsidRDefault="00780397" w:rsidP="00780397">
            <w:pPr>
              <w:spacing w:before="120" w:after="120"/>
              <w:jc w:val="center"/>
              <w:rPr>
                <w:lang w:val="sv-SE"/>
              </w:rPr>
            </w:pPr>
            <w:r w:rsidRPr="00780397">
              <w:rPr>
                <w:lang w:val="sv-SE"/>
              </w:rPr>
              <w:t xml:space="preserve">Câu </w:t>
            </w:r>
          </w:p>
        </w:tc>
        <w:tc>
          <w:tcPr>
            <w:tcW w:w="6162" w:type="dxa"/>
          </w:tcPr>
          <w:p w:rsidR="00780397" w:rsidRPr="00780397" w:rsidRDefault="00780397" w:rsidP="00780397">
            <w:pPr>
              <w:spacing w:before="120" w:after="120"/>
              <w:jc w:val="center"/>
              <w:rPr>
                <w:lang w:val="sv-SE"/>
              </w:rPr>
            </w:pPr>
            <w:r w:rsidRPr="00780397">
              <w:rPr>
                <w:lang w:val="sv-SE"/>
              </w:rPr>
              <w:t>Phạm vi kiến thức</w:t>
            </w:r>
          </w:p>
        </w:tc>
        <w:tc>
          <w:tcPr>
            <w:tcW w:w="1260" w:type="dxa"/>
          </w:tcPr>
          <w:p w:rsidR="00780397" w:rsidRPr="00780397" w:rsidRDefault="00780397" w:rsidP="00780397">
            <w:pPr>
              <w:spacing w:before="120" w:after="120"/>
              <w:jc w:val="center"/>
              <w:rPr>
                <w:lang w:val="sv-SE"/>
              </w:rPr>
            </w:pPr>
            <w:r w:rsidRPr="00780397">
              <w:rPr>
                <w:lang w:val="sv-SE"/>
              </w:rPr>
              <w:t>Điểm</w:t>
            </w:r>
          </w:p>
        </w:tc>
        <w:tc>
          <w:tcPr>
            <w:tcW w:w="1980" w:type="dxa"/>
          </w:tcPr>
          <w:p w:rsidR="00780397" w:rsidRPr="00780397" w:rsidRDefault="00780397" w:rsidP="00780397">
            <w:pPr>
              <w:spacing w:before="120" w:after="120"/>
              <w:jc w:val="center"/>
              <w:rPr>
                <w:lang w:val="sv-SE"/>
              </w:rPr>
            </w:pPr>
            <w:r w:rsidRPr="00780397">
              <w:rPr>
                <w:lang w:val="sv-SE"/>
              </w:rPr>
              <w:t>Dành cho đối tượng học sinh</w:t>
            </w:r>
          </w:p>
        </w:tc>
      </w:tr>
      <w:tr w:rsidR="00780397" w:rsidRPr="00780397" w:rsidTr="00780397">
        <w:trPr>
          <w:jc w:val="center"/>
        </w:trPr>
        <w:tc>
          <w:tcPr>
            <w:tcW w:w="604" w:type="dxa"/>
          </w:tcPr>
          <w:p w:rsidR="00780397" w:rsidRPr="00780397" w:rsidRDefault="00780397" w:rsidP="00780397">
            <w:pPr>
              <w:spacing w:before="120" w:after="120"/>
              <w:jc w:val="center"/>
              <w:rPr>
                <w:lang w:val="sv-SE"/>
              </w:rPr>
            </w:pPr>
            <w:r w:rsidRPr="00780397">
              <w:rPr>
                <w:lang w:val="sv-SE"/>
              </w:rPr>
              <w:t>1</w:t>
            </w:r>
          </w:p>
        </w:tc>
        <w:tc>
          <w:tcPr>
            <w:tcW w:w="6162" w:type="dxa"/>
          </w:tcPr>
          <w:p w:rsidR="00780397" w:rsidRPr="00780397" w:rsidRDefault="00780397" w:rsidP="00780397">
            <w:pPr>
              <w:spacing w:before="120" w:after="120"/>
              <w:rPr>
                <w:lang w:val="sv-SE"/>
              </w:rPr>
            </w:pPr>
            <w:r w:rsidRPr="00780397">
              <w:rPr>
                <w:bCs/>
                <w:lang w:val="sv-SE"/>
              </w:rPr>
              <w:t xml:space="preserve">- </w:t>
            </w:r>
            <w:r w:rsidRPr="00780397">
              <w:rPr>
                <w:lang w:val="sv-SE"/>
              </w:rPr>
              <w:t xml:space="preserve">Xác định phản ứng xảy ra và hoàn thành các phương trình hóa học </w:t>
            </w:r>
            <w:r w:rsidRPr="00780397">
              <w:rPr>
                <w:bCs/>
                <w:lang w:val="sv-SE"/>
              </w:rPr>
              <w:t xml:space="preserve"> khi cho một số chất vô cơ tác dụng với nhau.</w:t>
            </w:r>
          </w:p>
        </w:tc>
        <w:tc>
          <w:tcPr>
            <w:tcW w:w="126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spacing w:before="120" w:after="120"/>
              <w:jc w:val="center"/>
              <w:rPr>
                <w:lang w:val="sv-SE"/>
              </w:rPr>
            </w:pPr>
            <w:r w:rsidRPr="00780397">
              <w:rPr>
                <w:lang w:val="sv-SE"/>
              </w:rPr>
              <w:t>TB - Khá</w:t>
            </w:r>
          </w:p>
        </w:tc>
      </w:tr>
      <w:tr w:rsidR="00780397" w:rsidRPr="00780397" w:rsidTr="00780397">
        <w:trPr>
          <w:jc w:val="center"/>
        </w:trPr>
        <w:tc>
          <w:tcPr>
            <w:tcW w:w="604" w:type="dxa"/>
          </w:tcPr>
          <w:p w:rsidR="00780397" w:rsidRPr="00780397" w:rsidRDefault="00780397" w:rsidP="00780397">
            <w:pPr>
              <w:spacing w:before="120" w:after="120"/>
              <w:jc w:val="center"/>
              <w:rPr>
                <w:lang w:val="sv-SE"/>
              </w:rPr>
            </w:pPr>
            <w:r w:rsidRPr="00780397">
              <w:rPr>
                <w:lang w:val="sv-SE"/>
              </w:rPr>
              <w:t>2</w:t>
            </w:r>
          </w:p>
        </w:tc>
        <w:tc>
          <w:tcPr>
            <w:tcW w:w="6162" w:type="dxa"/>
          </w:tcPr>
          <w:p w:rsidR="00780397" w:rsidRPr="00780397" w:rsidRDefault="00780397" w:rsidP="00780397">
            <w:pPr>
              <w:spacing w:before="120" w:after="120"/>
              <w:rPr>
                <w:lang w:val="sv-SE"/>
              </w:rPr>
            </w:pPr>
            <w:r w:rsidRPr="00780397">
              <w:rPr>
                <w:lang w:val="sv-SE"/>
              </w:rPr>
              <w:t>- Trình bày phương pháp hóa học nhận biết các chất khí thuộc loại chất vô cơ và hữu cơ riêng biệt.</w:t>
            </w:r>
          </w:p>
        </w:tc>
        <w:tc>
          <w:tcPr>
            <w:tcW w:w="126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spacing w:before="120" w:after="120"/>
              <w:jc w:val="center"/>
              <w:rPr>
                <w:lang w:val="sv-SE"/>
              </w:rPr>
            </w:pPr>
            <w:r w:rsidRPr="00780397">
              <w:rPr>
                <w:lang w:val="sv-SE"/>
              </w:rPr>
              <w:t xml:space="preserve">TB - Khá </w:t>
            </w:r>
          </w:p>
        </w:tc>
      </w:tr>
      <w:tr w:rsidR="00780397" w:rsidRPr="00780397" w:rsidTr="00780397">
        <w:trPr>
          <w:jc w:val="center"/>
        </w:trPr>
        <w:tc>
          <w:tcPr>
            <w:tcW w:w="604" w:type="dxa"/>
          </w:tcPr>
          <w:p w:rsidR="00780397" w:rsidRPr="00780397" w:rsidRDefault="00780397" w:rsidP="00780397">
            <w:pPr>
              <w:spacing w:before="120" w:after="120"/>
              <w:jc w:val="center"/>
              <w:rPr>
                <w:lang w:val="sv-SE"/>
              </w:rPr>
            </w:pPr>
            <w:r w:rsidRPr="00780397">
              <w:rPr>
                <w:lang w:val="sv-SE"/>
              </w:rPr>
              <w:t>3</w:t>
            </w:r>
          </w:p>
          <w:p w:rsidR="00780397" w:rsidRPr="00780397" w:rsidRDefault="00780397" w:rsidP="00780397">
            <w:pPr>
              <w:spacing w:before="120" w:after="120"/>
              <w:jc w:val="center"/>
              <w:rPr>
                <w:lang w:val="sv-SE"/>
              </w:rPr>
            </w:pPr>
          </w:p>
        </w:tc>
        <w:tc>
          <w:tcPr>
            <w:tcW w:w="6162" w:type="dxa"/>
          </w:tcPr>
          <w:p w:rsidR="00780397" w:rsidRPr="00780397" w:rsidRDefault="00780397" w:rsidP="00780397">
            <w:pPr>
              <w:spacing w:before="120" w:after="120"/>
              <w:rPr>
                <w:lang w:val="sv-SE"/>
              </w:rPr>
            </w:pPr>
            <w:r w:rsidRPr="00780397">
              <w:rPr>
                <w:rFonts w:eastAsia="TimesNewRomanPS-BoldMT"/>
                <w:lang w:val="sv-SE"/>
              </w:rPr>
              <w:t xml:space="preserve">- </w:t>
            </w:r>
            <w:r w:rsidRPr="00780397">
              <w:rPr>
                <w:lang w:val="sv-SE"/>
              </w:rPr>
              <w:t>Viết phương trình hóa học hoàn thành  chuỗi phản ứng  thuộc kiến thức  hóa vô cơ và hữu cơ.</w:t>
            </w:r>
          </w:p>
        </w:tc>
        <w:tc>
          <w:tcPr>
            <w:tcW w:w="126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spacing w:before="120" w:after="120"/>
              <w:jc w:val="center"/>
              <w:rPr>
                <w:lang w:val="sv-SE"/>
              </w:rPr>
            </w:pPr>
            <w:r w:rsidRPr="00780397">
              <w:rPr>
                <w:lang w:val="sv-SE"/>
              </w:rPr>
              <w:t xml:space="preserve">TB </w:t>
            </w:r>
          </w:p>
        </w:tc>
      </w:tr>
      <w:tr w:rsidR="00780397" w:rsidRPr="00780397" w:rsidTr="00780397">
        <w:trPr>
          <w:trHeight w:val="125"/>
          <w:jc w:val="center"/>
        </w:trPr>
        <w:tc>
          <w:tcPr>
            <w:tcW w:w="604" w:type="dxa"/>
          </w:tcPr>
          <w:p w:rsidR="00780397" w:rsidRPr="00780397" w:rsidRDefault="00780397" w:rsidP="00780397">
            <w:pPr>
              <w:spacing w:before="120" w:after="120"/>
              <w:jc w:val="center"/>
              <w:rPr>
                <w:lang w:val="sv-SE"/>
              </w:rPr>
            </w:pPr>
            <w:r w:rsidRPr="00780397">
              <w:rPr>
                <w:lang w:val="sv-SE"/>
              </w:rPr>
              <w:t>4</w:t>
            </w:r>
          </w:p>
        </w:tc>
        <w:tc>
          <w:tcPr>
            <w:tcW w:w="6162" w:type="dxa"/>
          </w:tcPr>
          <w:p w:rsidR="00780397" w:rsidRPr="00780397" w:rsidRDefault="00780397" w:rsidP="00780397">
            <w:pPr>
              <w:spacing w:before="120" w:after="120"/>
              <w:rPr>
                <w:lang w:val="sv-SE"/>
              </w:rPr>
            </w:pPr>
            <w:r w:rsidRPr="00780397">
              <w:rPr>
                <w:bCs/>
                <w:lang w:val="sv-SE"/>
              </w:rPr>
              <w:t xml:space="preserve">- Bài tập tính toán  trong hóa vô cơ </w:t>
            </w:r>
            <w:r w:rsidRPr="00780397">
              <w:rPr>
                <w:lang w:val="sv-SE"/>
              </w:rPr>
              <w:t xml:space="preserve"> về phản ứng của kim loại với dung dịch muối, có thể kết hợp với xác định tên kim loại bằng tính toán theo PTHH hoặc kết hợp với  toán về nồng độ dung dịch.</w:t>
            </w:r>
          </w:p>
        </w:tc>
        <w:tc>
          <w:tcPr>
            <w:tcW w:w="126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spacing w:before="120" w:after="120"/>
              <w:jc w:val="center"/>
              <w:rPr>
                <w:lang w:val="sv-SE"/>
              </w:rPr>
            </w:pPr>
            <w:r w:rsidRPr="00780397">
              <w:rPr>
                <w:lang w:val="sv-SE"/>
              </w:rPr>
              <w:t>TB- Khá – Giỏi</w:t>
            </w:r>
          </w:p>
        </w:tc>
      </w:tr>
      <w:tr w:rsidR="00780397" w:rsidRPr="00780397" w:rsidTr="00780397">
        <w:trPr>
          <w:trHeight w:val="825"/>
          <w:jc w:val="center"/>
        </w:trPr>
        <w:tc>
          <w:tcPr>
            <w:tcW w:w="604" w:type="dxa"/>
          </w:tcPr>
          <w:p w:rsidR="00780397" w:rsidRPr="00780397" w:rsidRDefault="00780397" w:rsidP="00780397">
            <w:pPr>
              <w:spacing w:before="120" w:after="120"/>
              <w:jc w:val="center"/>
              <w:rPr>
                <w:lang w:val="sv-SE"/>
              </w:rPr>
            </w:pPr>
            <w:r w:rsidRPr="00780397">
              <w:rPr>
                <w:lang w:val="sv-SE"/>
              </w:rPr>
              <w:t>5</w:t>
            </w:r>
          </w:p>
        </w:tc>
        <w:tc>
          <w:tcPr>
            <w:tcW w:w="6162" w:type="dxa"/>
          </w:tcPr>
          <w:p w:rsidR="00780397" w:rsidRPr="00780397" w:rsidRDefault="00780397" w:rsidP="00780397">
            <w:pPr>
              <w:spacing w:before="120" w:after="120"/>
              <w:rPr>
                <w:lang w:val="sv-SE"/>
              </w:rPr>
            </w:pPr>
            <w:r w:rsidRPr="00780397">
              <w:rPr>
                <w:bCs/>
                <w:lang w:val="sv-SE"/>
              </w:rPr>
              <w:t>- Bài toán tổng hợp  hóa hữu cơ về dẫn xuất hidrocacbon như xác định thành phần % về khối lượng các chất trong hỗn hợp rượu và axit hữu cơ hoặc hốn hợp axit hữu cơ và este. Có thể kết hợp phản ứng hóa este.</w:t>
            </w:r>
          </w:p>
        </w:tc>
        <w:tc>
          <w:tcPr>
            <w:tcW w:w="1260" w:type="dxa"/>
          </w:tcPr>
          <w:p w:rsidR="00780397" w:rsidRPr="00780397" w:rsidRDefault="00780397" w:rsidP="00780397">
            <w:pPr>
              <w:spacing w:before="120" w:after="120"/>
              <w:jc w:val="center"/>
              <w:rPr>
                <w:lang w:val="sv-SE"/>
              </w:rPr>
            </w:pPr>
            <w:r w:rsidRPr="00780397">
              <w:rPr>
                <w:lang w:val="sv-SE"/>
              </w:rPr>
              <w:t>2</w:t>
            </w:r>
          </w:p>
        </w:tc>
        <w:tc>
          <w:tcPr>
            <w:tcW w:w="1980" w:type="dxa"/>
          </w:tcPr>
          <w:p w:rsidR="00780397" w:rsidRPr="00780397" w:rsidRDefault="00780397" w:rsidP="00780397">
            <w:pPr>
              <w:spacing w:before="120" w:after="120"/>
              <w:jc w:val="center"/>
              <w:rPr>
                <w:lang w:val="sv-SE"/>
              </w:rPr>
            </w:pPr>
            <w:r w:rsidRPr="00780397">
              <w:rPr>
                <w:lang w:val="sv-SE"/>
              </w:rPr>
              <w:t>Khá – Giỏi</w:t>
            </w:r>
          </w:p>
        </w:tc>
      </w:tr>
    </w:tbl>
    <w:p w:rsidR="00780397" w:rsidRPr="0025467B" w:rsidRDefault="00780397" w:rsidP="00780397">
      <w:pPr>
        <w:tabs>
          <w:tab w:val="left" w:pos="720"/>
        </w:tabs>
        <w:jc w:val="center"/>
        <w:rPr>
          <w:b/>
          <w:lang w:val="sv-SE"/>
        </w:rPr>
      </w:pPr>
    </w:p>
    <w:p w:rsidR="00780397" w:rsidRDefault="00780397" w:rsidP="00780397">
      <w:pPr>
        <w:ind w:firstLine="284"/>
        <w:jc w:val="both"/>
        <w:rPr>
          <w:b/>
          <w:lang w:val="sv-SE"/>
        </w:rPr>
      </w:pPr>
      <w:r w:rsidRPr="0025467B">
        <w:rPr>
          <w:b/>
          <w:lang w:val="sv-SE"/>
        </w:rPr>
        <w:t>Các quy định chung</w:t>
      </w:r>
    </w:p>
    <w:p w:rsidR="00780397" w:rsidRPr="004B2BA7" w:rsidRDefault="00780397" w:rsidP="00780397">
      <w:pPr>
        <w:ind w:firstLine="284"/>
        <w:jc w:val="both"/>
        <w:rPr>
          <w:b/>
          <w:lang w:val="sv-SE"/>
        </w:rPr>
      </w:pPr>
      <w:r>
        <w:rPr>
          <w:i/>
          <w:lang w:val="sv-SE"/>
        </w:rPr>
        <w:t xml:space="preserve"> </w:t>
      </w:r>
      <w:r w:rsidRPr="00E61ED2">
        <w:rPr>
          <w:i/>
          <w:lang w:val="sv-SE"/>
        </w:rPr>
        <w:t xml:space="preserve">Nội dung kiến thức thuộc chương trình SGK </w:t>
      </w:r>
      <w:r>
        <w:rPr>
          <w:i/>
          <w:lang w:val="sv-SE"/>
        </w:rPr>
        <w:t>H</w:t>
      </w:r>
      <w:r w:rsidRPr="00E61ED2">
        <w:rPr>
          <w:i/>
          <w:lang w:val="sv-SE"/>
        </w:rPr>
        <w:t>óa học THCS hiện hành</w:t>
      </w:r>
      <w:r>
        <w:rPr>
          <w:i/>
          <w:lang w:val="sv-SE"/>
        </w:rPr>
        <w:t>.</w:t>
      </w:r>
    </w:p>
    <w:p w:rsidR="00780397" w:rsidRDefault="00780397" w:rsidP="00780397">
      <w:pPr>
        <w:ind w:firstLine="284"/>
        <w:jc w:val="both"/>
        <w:rPr>
          <w:i/>
          <w:iCs/>
          <w:lang w:val="sv-SE"/>
        </w:rPr>
      </w:pPr>
      <w:r>
        <w:rPr>
          <w:i/>
          <w:iCs/>
          <w:lang w:val="sv-SE"/>
        </w:rPr>
        <w:t xml:space="preserve">-Trong mỗi đề thi đảm bảo mức độ kiến thức 50% dành cho học sinh trung binh, 30% dành cho học sinh khá và 20% dành cho học sinh giỏi </w:t>
      </w:r>
      <w:r w:rsidRPr="0025467B">
        <w:rPr>
          <w:i/>
          <w:iCs/>
          <w:lang w:val="sv-SE"/>
        </w:rPr>
        <w:t xml:space="preserve"> </w:t>
      </w:r>
    </w:p>
    <w:p w:rsidR="00780397" w:rsidRDefault="00780397" w:rsidP="00780397">
      <w:pPr>
        <w:ind w:firstLine="284"/>
        <w:jc w:val="both"/>
        <w:rPr>
          <w:i/>
          <w:iCs/>
          <w:lang w:val="sv-SE"/>
        </w:rPr>
      </w:pPr>
      <w:r>
        <w:rPr>
          <w:i/>
          <w:iCs/>
          <w:lang w:val="sv-SE"/>
        </w:rPr>
        <w:t>-Trong mỗi đề thi phần kiến thức hóa vô cơ chiếm khoảng 60%, còn lại là hóa hữu cơ.</w:t>
      </w:r>
    </w:p>
    <w:p w:rsidR="00780397" w:rsidRDefault="00780397" w:rsidP="00780397">
      <w:pPr>
        <w:ind w:firstLine="284"/>
        <w:jc w:val="both"/>
        <w:rPr>
          <w:i/>
          <w:iCs/>
          <w:lang w:val="sv-SE"/>
        </w:rPr>
      </w:pPr>
      <w:r>
        <w:rPr>
          <w:i/>
          <w:iCs/>
          <w:lang w:val="sv-SE"/>
        </w:rPr>
        <w:t xml:space="preserve">-Trong mỗi ý hoặc mỗi câu có thể kết hợp nội dung kiểm tra nhiều mức độ kiến thức khác nhau. </w:t>
      </w:r>
    </w:p>
    <w:p w:rsidR="00780397" w:rsidRPr="008B6E5A" w:rsidRDefault="00780397" w:rsidP="00780397">
      <w:pPr>
        <w:ind w:firstLine="284"/>
        <w:jc w:val="both"/>
        <w:rPr>
          <w:b/>
          <w:i/>
        </w:rPr>
      </w:pPr>
      <w:r>
        <w:rPr>
          <w:i/>
          <w:iCs/>
          <w:lang w:val="sv-SE"/>
        </w:rPr>
        <w:t>-Thang điểm chia nhỏ đến 0,25 điểm.</w:t>
      </w:r>
    </w:p>
    <w:p w:rsidR="00780397" w:rsidRPr="00026BCE" w:rsidRDefault="00780397" w:rsidP="00780397">
      <w:pPr>
        <w:spacing w:line="288" w:lineRule="auto"/>
        <w:jc w:val="center"/>
        <w:rPr>
          <w:b/>
          <w:i/>
          <w:lang w:val="sv-SE"/>
        </w:rPr>
      </w:pPr>
      <w:r w:rsidRPr="00026BCE">
        <w:rPr>
          <w:b/>
          <w:i/>
          <w:lang w:val="sv-SE"/>
        </w:rPr>
        <w:t xml:space="preserve">Cấu trúc </w:t>
      </w:r>
      <w:r>
        <w:rPr>
          <w:b/>
          <w:i/>
          <w:lang w:val="sv-SE"/>
        </w:rPr>
        <w:t>3</w:t>
      </w:r>
    </w:p>
    <w:p w:rsidR="00780397" w:rsidRDefault="00780397" w:rsidP="00780397">
      <w:pPr>
        <w:jc w:val="center"/>
        <w:rPr>
          <w:lang w:val="sv-SE"/>
        </w:rPr>
      </w:pPr>
    </w:p>
    <w:tbl>
      <w:tblPr>
        <w:tblW w:w="1009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6792"/>
        <w:gridCol w:w="750"/>
        <w:gridCol w:w="1950"/>
      </w:tblGrid>
      <w:tr w:rsidR="00780397" w:rsidRPr="00780397" w:rsidTr="00780397">
        <w:trPr>
          <w:jc w:val="center"/>
        </w:trPr>
        <w:tc>
          <w:tcPr>
            <w:tcW w:w="604" w:type="dxa"/>
          </w:tcPr>
          <w:p w:rsidR="00780397" w:rsidRPr="00780397" w:rsidRDefault="00780397" w:rsidP="00780397">
            <w:pPr>
              <w:spacing w:before="120" w:after="120"/>
              <w:jc w:val="center"/>
              <w:rPr>
                <w:lang w:val="sv-SE"/>
              </w:rPr>
            </w:pPr>
            <w:r w:rsidRPr="00780397">
              <w:rPr>
                <w:lang w:val="sv-SE"/>
              </w:rPr>
              <w:t xml:space="preserve">Câu </w:t>
            </w:r>
          </w:p>
        </w:tc>
        <w:tc>
          <w:tcPr>
            <w:tcW w:w="6792" w:type="dxa"/>
          </w:tcPr>
          <w:p w:rsidR="00780397" w:rsidRPr="00780397" w:rsidRDefault="00780397" w:rsidP="00780397">
            <w:pPr>
              <w:spacing w:before="120" w:after="120"/>
              <w:jc w:val="center"/>
              <w:rPr>
                <w:lang w:val="sv-SE"/>
              </w:rPr>
            </w:pPr>
            <w:r w:rsidRPr="00780397">
              <w:rPr>
                <w:lang w:val="sv-SE"/>
              </w:rPr>
              <w:t>Phạm vi kiến thức</w:t>
            </w:r>
          </w:p>
        </w:tc>
        <w:tc>
          <w:tcPr>
            <w:tcW w:w="750" w:type="dxa"/>
          </w:tcPr>
          <w:p w:rsidR="00780397" w:rsidRPr="00780397" w:rsidRDefault="00780397" w:rsidP="00780397">
            <w:pPr>
              <w:spacing w:before="120" w:after="120"/>
              <w:jc w:val="center"/>
              <w:rPr>
                <w:lang w:val="sv-SE"/>
              </w:rPr>
            </w:pPr>
            <w:r w:rsidRPr="00780397">
              <w:rPr>
                <w:lang w:val="sv-SE"/>
              </w:rPr>
              <w:t>Điểm</w:t>
            </w:r>
          </w:p>
        </w:tc>
        <w:tc>
          <w:tcPr>
            <w:tcW w:w="1950" w:type="dxa"/>
          </w:tcPr>
          <w:p w:rsidR="00780397" w:rsidRPr="00780397" w:rsidRDefault="00780397" w:rsidP="00780397">
            <w:pPr>
              <w:spacing w:before="120" w:after="120"/>
              <w:jc w:val="center"/>
              <w:rPr>
                <w:lang w:val="sv-SE"/>
              </w:rPr>
            </w:pPr>
            <w:r w:rsidRPr="00780397">
              <w:rPr>
                <w:lang w:val="sv-SE"/>
              </w:rPr>
              <w:t>Dành cho đối tượng học sinh</w:t>
            </w:r>
          </w:p>
        </w:tc>
      </w:tr>
      <w:tr w:rsidR="00780397" w:rsidRPr="00780397" w:rsidTr="00780397">
        <w:trPr>
          <w:jc w:val="center"/>
        </w:trPr>
        <w:tc>
          <w:tcPr>
            <w:tcW w:w="604" w:type="dxa"/>
          </w:tcPr>
          <w:p w:rsidR="00780397" w:rsidRPr="00780397" w:rsidRDefault="00780397" w:rsidP="00780397">
            <w:pPr>
              <w:spacing w:before="120" w:after="120"/>
              <w:jc w:val="center"/>
              <w:rPr>
                <w:lang w:val="sv-SE"/>
              </w:rPr>
            </w:pPr>
            <w:r w:rsidRPr="00780397">
              <w:rPr>
                <w:lang w:val="sv-SE"/>
              </w:rPr>
              <w:lastRenderedPageBreak/>
              <w:t>1</w:t>
            </w:r>
          </w:p>
        </w:tc>
        <w:tc>
          <w:tcPr>
            <w:tcW w:w="6792" w:type="dxa"/>
          </w:tcPr>
          <w:p w:rsidR="00780397" w:rsidRPr="00780397" w:rsidRDefault="00780397" w:rsidP="00780397">
            <w:pPr>
              <w:spacing w:before="120" w:after="120"/>
              <w:rPr>
                <w:lang w:val="sv-SE"/>
              </w:rPr>
            </w:pPr>
            <w:r w:rsidRPr="00780397">
              <w:rPr>
                <w:bCs/>
                <w:lang w:val="sv-SE"/>
              </w:rPr>
              <w:t xml:space="preserve">- </w:t>
            </w:r>
            <w:r w:rsidRPr="00780397">
              <w:rPr>
                <w:lang w:val="sv-SE"/>
              </w:rPr>
              <w:t xml:space="preserve">Xác định phản ứng xảy ra và hoàn thành các phương trình hóa học </w:t>
            </w:r>
            <w:r w:rsidRPr="00780397">
              <w:rPr>
                <w:bCs/>
                <w:lang w:val="sv-SE"/>
              </w:rPr>
              <w:t xml:space="preserve"> khi cho một số chất hữu cơ tác dụng với nhau.</w:t>
            </w:r>
          </w:p>
        </w:tc>
        <w:tc>
          <w:tcPr>
            <w:tcW w:w="750" w:type="dxa"/>
          </w:tcPr>
          <w:p w:rsidR="00780397" w:rsidRPr="00780397" w:rsidRDefault="00780397" w:rsidP="00780397">
            <w:pPr>
              <w:spacing w:before="120" w:after="120"/>
              <w:jc w:val="center"/>
              <w:rPr>
                <w:lang w:val="sv-SE"/>
              </w:rPr>
            </w:pPr>
            <w:r w:rsidRPr="00780397">
              <w:rPr>
                <w:lang w:val="sv-SE"/>
              </w:rPr>
              <w:t>2</w:t>
            </w:r>
          </w:p>
        </w:tc>
        <w:tc>
          <w:tcPr>
            <w:tcW w:w="1950" w:type="dxa"/>
          </w:tcPr>
          <w:p w:rsidR="00780397" w:rsidRPr="00780397" w:rsidRDefault="00780397" w:rsidP="00780397">
            <w:pPr>
              <w:spacing w:before="120" w:after="120"/>
              <w:jc w:val="center"/>
              <w:rPr>
                <w:lang w:val="sv-SE"/>
              </w:rPr>
            </w:pPr>
            <w:r w:rsidRPr="00780397">
              <w:rPr>
                <w:lang w:val="sv-SE"/>
              </w:rPr>
              <w:t xml:space="preserve">TB </w:t>
            </w:r>
          </w:p>
        </w:tc>
      </w:tr>
      <w:tr w:rsidR="00780397" w:rsidRPr="00780397" w:rsidTr="00780397">
        <w:trPr>
          <w:jc w:val="center"/>
        </w:trPr>
        <w:tc>
          <w:tcPr>
            <w:tcW w:w="604" w:type="dxa"/>
          </w:tcPr>
          <w:p w:rsidR="00780397" w:rsidRPr="00780397" w:rsidRDefault="00780397" w:rsidP="00780397">
            <w:pPr>
              <w:spacing w:before="120" w:after="120"/>
              <w:jc w:val="center"/>
              <w:rPr>
                <w:lang w:val="sv-SE"/>
              </w:rPr>
            </w:pPr>
            <w:r w:rsidRPr="00780397">
              <w:rPr>
                <w:lang w:val="sv-SE"/>
              </w:rPr>
              <w:t>2</w:t>
            </w:r>
          </w:p>
        </w:tc>
        <w:tc>
          <w:tcPr>
            <w:tcW w:w="6792" w:type="dxa"/>
          </w:tcPr>
          <w:p w:rsidR="00780397" w:rsidRPr="00780397" w:rsidRDefault="00780397" w:rsidP="00780397">
            <w:pPr>
              <w:spacing w:before="120" w:after="120"/>
              <w:rPr>
                <w:lang w:val="sv-SE"/>
              </w:rPr>
            </w:pPr>
            <w:r w:rsidRPr="00780397">
              <w:rPr>
                <w:lang w:val="sv-SE"/>
              </w:rPr>
              <w:t>- Trình bày phương pháp hóa học nhận biết các dung dich riêng biệt trong hóa vô cơ với thuốc thử hạn chế.</w:t>
            </w:r>
          </w:p>
        </w:tc>
        <w:tc>
          <w:tcPr>
            <w:tcW w:w="750" w:type="dxa"/>
          </w:tcPr>
          <w:p w:rsidR="00780397" w:rsidRPr="00780397" w:rsidRDefault="00780397" w:rsidP="00780397">
            <w:pPr>
              <w:spacing w:before="120" w:after="120"/>
              <w:jc w:val="center"/>
              <w:rPr>
                <w:lang w:val="sv-SE"/>
              </w:rPr>
            </w:pPr>
            <w:r w:rsidRPr="00780397">
              <w:rPr>
                <w:lang w:val="sv-SE"/>
              </w:rPr>
              <w:t>2</w:t>
            </w:r>
          </w:p>
        </w:tc>
        <w:tc>
          <w:tcPr>
            <w:tcW w:w="1950" w:type="dxa"/>
          </w:tcPr>
          <w:p w:rsidR="00780397" w:rsidRPr="00780397" w:rsidRDefault="00780397" w:rsidP="00780397">
            <w:pPr>
              <w:spacing w:before="120" w:after="120"/>
              <w:jc w:val="center"/>
              <w:rPr>
                <w:lang w:val="sv-SE"/>
              </w:rPr>
            </w:pPr>
            <w:r w:rsidRPr="00780397">
              <w:rPr>
                <w:lang w:val="sv-SE"/>
              </w:rPr>
              <w:t>TB - Khá</w:t>
            </w:r>
          </w:p>
        </w:tc>
      </w:tr>
      <w:tr w:rsidR="00780397" w:rsidRPr="00780397" w:rsidTr="00780397">
        <w:trPr>
          <w:jc w:val="center"/>
        </w:trPr>
        <w:tc>
          <w:tcPr>
            <w:tcW w:w="604" w:type="dxa"/>
          </w:tcPr>
          <w:p w:rsidR="00780397" w:rsidRPr="00780397" w:rsidRDefault="00780397" w:rsidP="00780397">
            <w:pPr>
              <w:spacing w:before="120" w:after="120"/>
              <w:jc w:val="center"/>
              <w:rPr>
                <w:lang w:val="sv-SE"/>
              </w:rPr>
            </w:pPr>
            <w:r w:rsidRPr="00780397">
              <w:rPr>
                <w:lang w:val="sv-SE"/>
              </w:rPr>
              <w:t>3</w:t>
            </w:r>
          </w:p>
          <w:p w:rsidR="00780397" w:rsidRPr="00780397" w:rsidRDefault="00780397" w:rsidP="00780397">
            <w:pPr>
              <w:spacing w:before="120" w:after="120"/>
              <w:jc w:val="center"/>
              <w:rPr>
                <w:lang w:val="sv-SE"/>
              </w:rPr>
            </w:pPr>
          </w:p>
        </w:tc>
        <w:tc>
          <w:tcPr>
            <w:tcW w:w="6792" w:type="dxa"/>
          </w:tcPr>
          <w:p w:rsidR="00780397" w:rsidRPr="00780397" w:rsidRDefault="00780397" w:rsidP="00780397">
            <w:pPr>
              <w:spacing w:before="120" w:after="120"/>
              <w:rPr>
                <w:lang w:val="sv-SE"/>
              </w:rPr>
            </w:pPr>
            <w:r w:rsidRPr="00780397">
              <w:rPr>
                <w:rFonts w:eastAsia="TimesNewRomanPS-BoldMT"/>
                <w:lang w:val="sv-SE"/>
              </w:rPr>
              <w:t xml:space="preserve">- </w:t>
            </w:r>
            <w:r w:rsidRPr="00780397">
              <w:rPr>
                <w:lang w:val="sv-SE"/>
              </w:rPr>
              <w:t>Trình bày phương pháp loại bỏ chất khí thải độc hại sau thí nghiệm hoặc làm khô khí ẩm sau thí nghiệm điều chế.</w:t>
            </w:r>
          </w:p>
          <w:p w:rsidR="00780397" w:rsidRPr="00780397" w:rsidRDefault="00780397" w:rsidP="00780397">
            <w:pPr>
              <w:spacing w:before="120" w:after="120"/>
              <w:rPr>
                <w:lang w:val="sv-SE"/>
              </w:rPr>
            </w:pPr>
            <w:r w:rsidRPr="00780397">
              <w:rPr>
                <w:lang w:val="sv-SE"/>
              </w:rPr>
              <w:t>- Tinh chế kim loại hoặc muối từ hỗn hợp.</w:t>
            </w:r>
          </w:p>
        </w:tc>
        <w:tc>
          <w:tcPr>
            <w:tcW w:w="750" w:type="dxa"/>
          </w:tcPr>
          <w:p w:rsidR="00780397" w:rsidRPr="00780397" w:rsidRDefault="00780397" w:rsidP="00780397">
            <w:pPr>
              <w:spacing w:before="120" w:after="120"/>
              <w:jc w:val="center"/>
              <w:rPr>
                <w:lang w:val="sv-SE"/>
              </w:rPr>
            </w:pPr>
            <w:r w:rsidRPr="00780397">
              <w:rPr>
                <w:lang w:val="sv-SE"/>
              </w:rPr>
              <w:t>2</w:t>
            </w:r>
          </w:p>
        </w:tc>
        <w:tc>
          <w:tcPr>
            <w:tcW w:w="1950" w:type="dxa"/>
          </w:tcPr>
          <w:p w:rsidR="00780397" w:rsidRPr="00780397" w:rsidRDefault="00780397" w:rsidP="00780397">
            <w:pPr>
              <w:spacing w:before="120" w:after="120"/>
              <w:jc w:val="center"/>
              <w:rPr>
                <w:lang w:val="sv-SE"/>
              </w:rPr>
            </w:pPr>
            <w:r w:rsidRPr="00780397">
              <w:rPr>
                <w:lang w:val="sv-SE"/>
              </w:rPr>
              <w:t>TB - Khá</w:t>
            </w:r>
          </w:p>
        </w:tc>
      </w:tr>
      <w:tr w:rsidR="00780397" w:rsidRPr="00780397" w:rsidTr="00780397">
        <w:trPr>
          <w:trHeight w:val="125"/>
          <w:jc w:val="center"/>
        </w:trPr>
        <w:tc>
          <w:tcPr>
            <w:tcW w:w="604" w:type="dxa"/>
          </w:tcPr>
          <w:p w:rsidR="00780397" w:rsidRPr="00780397" w:rsidRDefault="00780397" w:rsidP="00780397">
            <w:pPr>
              <w:spacing w:before="120" w:after="120"/>
              <w:jc w:val="center"/>
              <w:rPr>
                <w:lang w:val="sv-SE"/>
              </w:rPr>
            </w:pPr>
            <w:r w:rsidRPr="00780397">
              <w:rPr>
                <w:lang w:val="sv-SE"/>
              </w:rPr>
              <w:t>4</w:t>
            </w:r>
          </w:p>
        </w:tc>
        <w:tc>
          <w:tcPr>
            <w:tcW w:w="6792" w:type="dxa"/>
          </w:tcPr>
          <w:p w:rsidR="00780397" w:rsidRPr="00780397" w:rsidRDefault="00780397" w:rsidP="00780397">
            <w:pPr>
              <w:spacing w:before="120" w:after="120"/>
              <w:rPr>
                <w:bCs/>
                <w:lang w:val="sv-SE"/>
              </w:rPr>
            </w:pPr>
            <w:r w:rsidRPr="00780397">
              <w:rPr>
                <w:bCs/>
                <w:lang w:val="sv-SE"/>
              </w:rPr>
              <w:t>- Bài toán  tổng hợp  trong hóa vô cơ :</w:t>
            </w:r>
          </w:p>
          <w:p w:rsidR="00780397" w:rsidRPr="00780397" w:rsidRDefault="00780397" w:rsidP="00780397">
            <w:pPr>
              <w:spacing w:before="120" w:after="120"/>
              <w:rPr>
                <w:bCs/>
                <w:lang w:val="sv-SE"/>
              </w:rPr>
            </w:pPr>
            <w:r w:rsidRPr="00780397">
              <w:rPr>
                <w:bCs/>
                <w:lang w:val="sv-SE"/>
              </w:rPr>
              <w:t xml:space="preserve"> + Xác định công thức hóa học của hợp chất dựa vào tính toán theo phương trình hóa học. </w:t>
            </w:r>
          </w:p>
          <w:p w:rsidR="00780397" w:rsidRPr="00780397" w:rsidRDefault="00780397" w:rsidP="00780397">
            <w:pPr>
              <w:spacing w:before="120" w:after="120"/>
              <w:rPr>
                <w:lang w:val="sv-SE"/>
              </w:rPr>
            </w:pPr>
            <w:r w:rsidRPr="00780397">
              <w:rPr>
                <w:lang w:val="sv-SE"/>
              </w:rPr>
              <w:t>+  Tính  theo phương trình hóa học có xác định chất dư có thể kết hợp với tính toán có sử dụng nồng độ dung dịch.</w:t>
            </w:r>
            <w:r w:rsidRPr="00780397">
              <w:rPr>
                <w:b/>
                <w:i/>
                <w:lang w:val="sv-SE"/>
              </w:rPr>
              <w:br w:type="page"/>
            </w:r>
          </w:p>
        </w:tc>
        <w:tc>
          <w:tcPr>
            <w:tcW w:w="750" w:type="dxa"/>
          </w:tcPr>
          <w:p w:rsidR="00780397" w:rsidRPr="00780397" w:rsidRDefault="00780397" w:rsidP="00780397">
            <w:pPr>
              <w:spacing w:before="120" w:after="120"/>
              <w:jc w:val="center"/>
              <w:rPr>
                <w:lang w:val="sv-SE"/>
              </w:rPr>
            </w:pPr>
            <w:r w:rsidRPr="00780397">
              <w:rPr>
                <w:lang w:val="sv-SE"/>
              </w:rPr>
              <w:t>2</w:t>
            </w:r>
          </w:p>
        </w:tc>
        <w:tc>
          <w:tcPr>
            <w:tcW w:w="1950" w:type="dxa"/>
          </w:tcPr>
          <w:p w:rsidR="00780397" w:rsidRPr="00780397" w:rsidRDefault="00780397" w:rsidP="00780397">
            <w:pPr>
              <w:spacing w:before="120" w:after="120"/>
              <w:jc w:val="center"/>
              <w:rPr>
                <w:lang w:val="sv-SE"/>
              </w:rPr>
            </w:pPr>
            <w:r w:rsidRPr="00780397">
              <w:rPr>
                <w:lang w:val="sv-SE"/>
              </w:rPr>
              <w:t>Khá – Giỏi</w:t>
            </w:r>
          </w:p>
        </w:tc>
      </w:tr>
      <w:tr w:rsidR="00780397" w:rsidRPr="00780397" w:rsidTr="00780397">
        <w:trPr>
          <w:trHeight w:val="825"/>
          <w:jc w:val="center"/>
        </w:trPr>
        <w:tc>
          <w:tcPr>
            <w:tcW w:w="604" w:type="dxa"/>
          </w:tcPr>
          <w:p w:rsidR="00780397" w:rsidRPr="00780397" w:rsidRDefault="00780397" w:rsidP="00780397">
            <w:pPr>
              <w:spacing w:before="120"/>
              <w:jc w:val="center"/>
              <w:rPr>
                <w:lang w:val="sv-SE"/>
              </w:rPr>
            </w:pPr>
            <w:r w:rsidRPr="00780397">
              <w:rPr>
                <w:lang w:val="sv-SE"/>
              </w:rPr>
              <w:t>5</w:t>
            </w:r>
          </w:p>
        </w:tc>
        <w:tc>
          <w:tcPr>
            <w:tcW w:w="6792" w:type="dxa"/>
          </w:tcPr>
          <w:p w:rsidR="00780397" w:rsidRPr="00780397" w:rsidRDefault="00780397" w:rsidP="00780397">
            <w:pPr>
              <w:spacing w:before="120" w:after="120"/>
              <w:rPr>
                <w:lang w:val="sv-SE"/>
              </w:rPr>
            </w:pPr>
            <w:r w:rsidRPr="00780397">
              <w:rPr>
                <w:bCs/>
                <w:lang w:val="sv-SE"/>
              </w:rPr>
              <w:t>- Bài toán tổng hợp  hóa hữu cơ tính thành phần % về thể tích các khí trong hỗn hợp hidrocacbon có thể kết hợp với toán về phản ứng của khí CO</w:t>
            </w:r>
            <w:r w:rsidRPr="00780397">
              <w:rPr>
                <w:bCs/>
                <w:vertAlign w:val="subscript"/>
                <w:lang w:val="sv-SE"/>
              </w:rPr>
              <w:t xml:space="preserve">2 </w:t>
            </w:r>
            <w:r w:rsidRPr="00780397">
              <w:rPr>
                <w:bCs/>
                <w:lang w:val="sv-SE"/>
              </w:rPr>
              <w:t xml:space="preserve"> với dung dịch  kiềm.</w:t>
            </w:r>
          </w:p>
        </w:tc>
        <w:tc>
          <w:tcPr>
            <w:tcW w:w="750" w:type="dxa"/>
          </w:tcPr>
          <w:p w:rsidR="00780397" w:rsidRPr="00780397" w:rsidRDefault="00780397" w:rsidP="00780397">
            <w:pPr>
              <w:spacing w:before="120" w:after="120"/>
              <w:jc w:val="center"/>
              <w:rPr>
                <w:lang w:val="sv-SE"/>
              </w:rPr>
            </w:pPr>
            <w:r w:rsidRPr="00780397">
              <w:rPr>
                <w:lang w:val="sv-SE"/>
              </w:rPr>
              <w:t>2</w:t>
            </w:r>
          </w:p>
        </w:tc>
        <w:tc>
          <w:tcPr>
            <w:tcW w:w="1950" w:type="dxa"/>
          </w:tcPr>
          <w:p w:rsidR="00780397" w:rsidRPr="00780397" w:rsidRDefault="00780397" w:rsidP="00780397">
            <w:pPr>
              <w:tabs>
                <w:tab w:val="center" w:pos="867"/>
              </w:tabs>
              <w:spacing w:before="120" w:after="120"/>
              <w:jc w:val="center"/>
              <w:rPr>
                <w:lang w:val="sv-SE"/>
              </w:rPr>
            </w:pPr>
            <w:r w:rsidRPr="00780397">
              <w:rPr>
                <w:lang w:val="sv-SE"/>
              </w:rPr>
              <w:t xml:space="preserve">TB- </w:t>
            </w:r>
            <w:r w:rsidRPr="00780397">
              <w:rPr>
                <w:lang w:val="sv-SE"/>
              </w:rPr>
              <w:tab/>
              <w:t>Khá – Giỏi</w:t>
            </w:r>
          </w:p>
        </w:tc>
      </w:tr>
    </w:tbl>
    <w:p w:rsidR="00780397" w:rsidRDefault="00780397" w:rsidP="00780397">
      <w:pPr>
        <w:ind w:firstLine="284"/>
        <w:jc w:val="both"/>
        <w:rPr>
          <w:b/>
          <w:lang w:val="sv-SE"/>
        </w:rPr>
      </w:pPr>
      <w:r w:rsidRPr="0025467B">
        <w:rPr>
          <w:b/>
          <w:lang w:val="sv-SE"/>
        </w:rPr>
        <w:t>Các quy định chung</w:t>
      </w:r>
    </w:p>
    <w:p w:rsidR="00780397" w:rsidRPr="004B2BA7" w:rsidRDefault="00780397" w:rsidP="00780397">
      <w:pPr>
        <w:ind w:firstLine="284"/>
        <w:jc w:val="both"/>
        <w:rPr>
          <w:b/>
          <w:lang w:val="sv-SE"/>
        </w:rPr>
      </w:pPr>
      <w:r>
        <w:rPr>
          <w:i/>
          <w:lang w:val="sv-SE"/>
        </w:rPr>
        <w:t xml:space="preserve"> </w:t>
      </w:r>
      <w:r w:rsidRPr="00E61ED2">
        <w:rPr>
          <w:i/>
          <w:lang w:val="sv-SE"/>
        </w:rPr>
        <w:t xml:space="preserve">Nội dung kiến thức thuộc chương trình SGK </w:t>
      </w:r>
      <w:r>
        <w:rPr>
          <w:i/>
          <w:lang w:val="sv-SE"/>
        </w:rPr>
        <w:t>H</w:t>
      </w:r>
      <w:r w:rsidRPr="00E61ED2">
        <w:rPr>
          <w:i/>
          <w:lang w:val="sv-SE"/>
        </w:rPr>
        <w:t>óa học THCS hiện hành</w:t>
      </w:r>
      <w:r>
        <w:rPr>
          <w:i/>
          <w:lang w:val="sv-SE"/>
        </w:rPr>
        <w:t>.</w:t>
      </w:r>
    </w:p>
    <w:p w:rsidR="00780397" w:rsidRDefault="00780397" w:rsidP="00780397">
      <w:pPr>
        <w:ind w:firstLine="284"/>
        <w:jc w:val="both"/>
        <w:rPr>
          <w:i/>
          <w:iCs/>
          <w:lang w:val="sv-SE"/>
        </w:rPr>
      </w:pPr>
      <w:r>
        <w:rPr>
          <w:i/>
          <w:iCs/>
          <w:lang w:val="sv-SE"/>
        </w:rPr>
        <w:t xml:space="preserve">-Trong mỗi đề thi đảm bảo mức độ kiến thức 50% dành cho học sinh trung binh, 30% dành cho học sinh khá và 20% dành cho học sinh giỏi </w:t>
      </w:r>
      <w:r w:rsidRPr="0025467B">
        <w:rPr>
          <w:i/>
          <w:iCs/>
          <w:lang w:val="sv-SE"/>
        </w:rPr>
        <w:t xml:space="preserve"> </w:t>
      </w:r>
    </w:p>
    <w:p w:rsidR="00780397" w:rsidRDefault="00780397" w:rsidP="00780397">
      <w:pPr>
        <w:ind w:firstLine="284"/>
        <w:jc w:val="both"/>
        <w:rPr>
          <w:i/>
          <w:iCs/>
          <w:lang w:val="sv-SE"/>
        </w:rPr>
      </w:pPr>
      <w:r>
        <w:rPr>
          <w:i/>
          <w:iCs/>
          <w:lang w:val="sv-SE"/>
        </w:rPr>
        <w:t>-Trong mỗi đề thi phần kiến thức hóa vô cơ chiếm khoảng 60%, còn lại là hóa hữu cơ.</w:t>
      </w:r>
    </w:p>
    <w:p w:rsidR="00780397" w:rsidRDefault="00780397" w:rsidP="00780397">
      <w:pPr>
        <w:ind w:firstLine="284"/>
        <w:jc w:val="both"/>
        <w:rPr>
          <w:i/>
          <w:iCs/>
          <w:lang w:val="sv-SE"/>
        </w:rPr>
      </w:pPr>
      <w:r>
        <w:rPr>
          <w:i/>
          <w:iCs/>
          <w:lang w:val="sv-SE"/>
        </w:rPr>
        <w:t xml:space="preserve">-Trong mỗi ý hoặc mỗi câu có thể kết hợp nội dung kiểm tra nhiều mức độ kiến thức khác nhau. </w:t>
      </w:r>
    </w:p>
    <w:p w:rsidR="00780397" w:rsidRPr="008B6E5A" w:rsidRDefault="00780397" w:rsidP="00780397">
      <w:pPr>
        <w:ind w:firstLine="284"/>
        <w:jc w:val="both"/>
        <w:rPr>
          <w:b/>
          <w:i/>
        </w:rPr>
      </w:pPr>
      <w:r>
        <w:rPr>
          <w:i/>
          <w:iCs/>
          <w:lang w:val="sv-SE"/>
        </w:rPr>
        <w:t>-Thang điểm chia nhỏ đến 0,25 điểm.</w:t>
      </w:r>
    </w:p>
    <w:p w:rsidR="00780397" w:rsidRDefault="00780397" w:rsidP="00780397">
      <w:pPr>
        <w:spacing w:line="312" w:lineRule="auto"/>
        <w:jc w:val="both"/>
        <w:rPr>
          <w:sz w:val="26"/>
          <w:szCs w:val="26"/>
        </w:rPr>
      </w:pPr>
    </w:p>
    <w:p w:rsidR="00780397" w:rsidRDefault="00780397" w:rsidP="00780397">
      <w:pPr>
        <w:spacing w:line="312" w:lineRule="auto"/>
        <w:jc w:val="both"/>
        <w:rPr>
          <w:i/>
          <w:sz w:val="26"/>
        </w:rPr>
      </w:pPr>
      <w:r>
        <w:rPr>
          <w:sz w:val="26"/>
          <w:szCs w:val="26"/>
        </w:rPr>
        <w:tab/>
      </w:r>
      <w:r>
        <w:rPr>
          <w:i/>
          <w:sz w:val="26"/>
        </w:rPr>
        <w:t xml:space="preserve">                            </w:t>
      </w:r>
      <w:r>
        <w:rPr>
          <w:i/>
          <w:sz w:val="26"/>
        </w:rPr>
        <w:tab/>
      </w:r>
      <w:r>
        <w:rPr>
          <w:i/>
          <w:sz w:val="26"/>
        </w:rPr>
        <w:tab/>
      </w:r>
      <w:r>
        <w:rPr>
          <w:i/>
          <w:sz w:val="26"/>
        </w:rPr>
        <w:tab/>
      </w:r>
      <w:r>
        <w:rPr>
          <w:i/>
          <w:sz w:val="26"/>
        </w:rPr>
        <w:tab/>
        <w:t xml:space="preserve">Hải Dương, ngày </w:t>
      </w:r>
      <w:proofErr w:type="gramStart"/>
      <w:r>
        <w:rPr>
          <w:i/>
          <w:sz w:val="26"/>
        </w:rPr>
        <w:t>10  tháng</w:t>
      </w:r>
      <w:proofErr w:type="gramEnd"/>
      <w:r>
        <w:rPr>
          <w:i/>
          <w:sz w:val="26"/>
        </w:rPr>
        <w:t xml:space="preserve"> 9 năm 2013</w:t>
      </w:r>
    </w:p>
    <w:tbl>
      <w:tblPr>
        <w:tblW w:w="10008" w:type="dxa"/>
        <w:jc w:val="center"/>
        <w:tblLook w:val="01E0"/>
      </w:tblPr>
      <w:tblGrid>
        <w:gridCol w:w="3528"/>
        <w:gridCol w:w="6480"/>
      </w:tblGrid>
      <w:tr w:rsidR="00780397" w:rsidTr="00146FBA">
        <w:trPr>
          <w:trHeight w:val="352"/>
          <w:jc w:val="center"/>
        </w:trPr>
        <w:tc>
          <w:tcPr>
            <w:tcW w:w="3528" w:type="dxa"/>
            <w:vAlign w:val="center"/>
          </w:tcPr>
          <w:p w:rsidR="00780397" w:rsidRDefault="00780397" w:rsidP="00146FBA">
            <w:pPr>
              <w:jc w:val="both"/>
              <w:rPr>
                <w:b/>
                <w:sz w:val="26"/>
              </w:rPr>
            </w:pPr>
            <w:r>
              <w:rPr>
                <w:b/>
                <w:sz w:val="26"/>
              </w:rPr>
              <w:t>Cán bộ xây dựng cấu trúc đề</w:t>
            </w: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center"/>
              <w:rPr>
                <w:b/>
                <w:sz w:val="26"/>
              </w:rPr>
            </w:pPr>
            <w:r>
              <w:rPr>
                <w:b/>
                <w:sz w:val="26"/>
              </w:rPr>
              <w:t>Đã ký</w:t>
            </w: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p w:rsidR="00780397" w:rsidRDefault="00780397" w:rsidP="00146FBA">
            <w:pPr>
              <w:jc w:val="both"/>
              <w:rPr>
                <w:b/>
                <w:sz w:val="26"/>
              </w:rPr>
            </w:pPr>
          </w:p>
        </w:tc>
        <w:tc>
          <w:tcPr>
            <w:tcW w:w="6480" w:type="dxa"/>
            <w:vAlign w:val="center"/>
          </w:tcPr>
          <w:p w:rsidR="00780397" w:rsidRDefault="00780397" w:rsidP="00146FBA">
            <w:pPr>
              <w:jc w:val="center"/>
              <w:rPr>
                <w:b/>
                <w:sz w:val="26"/>
              </w:rPr>
            </w:pPr>
          </w:p>
          <w:p w:rsidR="00780397" w:rsidRPr="004B2BA7" w:rsidRDefault="00780397" w:rsidP="00146FBA">
            <w:pPr>
              <w:jc w:val="center"/>
              <w:rPr>
                <w:b/>
                <w:spacing w:val="-2"/>
                <w:sz w:val="26"/>
              </w:rPr>
            </w:pPr>
            <w:r w:rsidRPr="004B2BA7">
              <w:rPr>
                <w:b/>
                <w:sz w:val="26"/>
              </w:rPr>
              <w:t>KT.GIÁM ĐỐC</w:t>
            </w:r>
          </w:p>
          <w:p w:rsidR="00780397" w:rsidRPr="004B2BA7" w:rsidRDefault="00780397" w:rsidP="00146FBA">
            <w:pPr>
              <w:jc w:val="center"/>
              <w:rPr>
                <w:b/>
                <w:sz w:val="26"/>
              </w:rPr>
            </w:pPr>
            <w:r w:rsidRPr="004B2BA7">
              <w:rPr>
                <w:b/>
                <w:sz w:val="26"/>
              </w:rPr>
              <w:t>PHÓ GIÁM ĐỐC</w:t>
            </w:r>
          </w:p>
          <w:p w:rsidR="00780397" w:rsidRDefault="00780397" w:rsidP="00146FBA">
            <w:pPr>
              <w:jc w:val="center"/>
              <w:rPr>
                <w:b/>
                <w:sz w:val="26"/>
              </w:rPr>
            </w:pPr>
          </w:p>
          <w:p w:rsidR="00780397" w:rsidRDefault="00780397" w:rsidP="00146FBA">
            <w:pPr>
              <w:jc w:val="center"/>
              <w:rPr>
                <w:b/>
                <w:sz w:val="26"/>
              </w:rPr>
            </w:pPr>
          </w:p>
          <w:p w:rsidR="00780397" w:rsidRDefault="00780397" w:rsidP="00146FBA">
            <w:pPr>
              <w:jc w:val="center"/>
              <w:rPr>
                <w:b/>
                <w:sz w:val="26"/>
              </w:rPr>
            </w:pPr>
          </w:p>
          <w:p w:rsidR="00780397" w:rsidRDefault="00780397" w:rsidP="00146FBA">
            <w:pPr>
              <w:jc w:val="center"/>
              <w:rPr>
                <w:b/>
                <w:sz w:val="26"/>
              </w:rPr>
            </w:pPr>
            <w:r>
              <w:rPr>
                <w:b/>
                <w:sz w:val="26"/>
              </w:rPr>
              <w:t>Đã ký</w:t>
            </w:r>
          </w:p>
          <w:p w:rsidR="00780397" w:rsidRDefault="00780397" w:rsidP="00146FBA">
            <w:pPr>
              <w:rPr>
                <w:b/>
                <w:sz w:val="26"/>
              </w:rPr>
            </w:pPr>
          </w:p>
          <w:p w:rsidR="00780397" w:rsidRDefault="00780397" w:rsidP="00146FBA">
            <w:pPr>
              <w:rPr>
                <w:b/>
                <w:sz w:val="26"/>
              </w:rPr>
            </w:pPr>
          </w:p>
          <w:p w:rsidR="00780397" w:rsidRDefault="00780397" w:rsidP="00146FBA">
            <w:pPr>
              <w:jc w:val="center"/>
              <w:rPr>
                <w:b/>
                <w:sz w:val="26"/>
              </w:rPr>
            </w:pPr>
          </w:p>
          <w:p w:rsidR="00780397" w:rsidRDefault="00780397" w:rsidP="00146FBA">
            <w:pPr>
              <w:jc w:val="center"/>
              <w:rPr>
                <w:b/>
                <w:sz w:val="26"/>
              </w:rPr>
            </w:pPr>
            <w:r>
              <w:rPr>
                <w:b/>
                <w:sz w:val="26"/>
              </w:rPr>
              <w:t>Nguyễn Thị Hiền</w:t>
            </w:r>
          </w:p>
          <w:p w:rsidR="00780397" w:rsidRDefault="00780397" w:rsidP="00146FBA">
            <w:pPr>
              <w:jc w:val="center"/>
              <w:rPr>
                <w:b/>
                <w:sz w:val="26"/>
              </w:rPr>
            </w:pPr>
          </w:p>
          <w:p w:rsidR="00780397" w:rsidRDefault="00780397" w:rsidP="00146FBA">
            <w:pPr>
              <w:jc w:val="center"/>
              <w:rPr>
                <w:b/>
                <w:sz w:val="26"/>
              </w:rPr>
            </w:pPr>
          </w:p>
          <w:p w:rsidR="00780397" w:rsidRDefault="00780397" w:rsidP="00146FBA">
            <w:pPr>
              <w:jc w:val="center"/>
              <w:rPr>
                <w:sz w:val="26"/>
              </w:rPr>
            </w:pPr>
          </w:p>
        </w:tc>
      </w:tr>
    </w:tbl>
    <w:p w:rsidR="00780397" w:rsidRDefault="00780397" w:rsidP="00780397">
      <w:pPr>
        <w:rPr>
          <w:sz w:val="26"/>
          <w:szCs w:val="26"/>
        </w:rPr>
      </w:pPr>
      <w:r>
        <w:rPr>
          <w:sz w:val="26"/>
          <w:szCs w:val="26"/>
        </w:rPr>
        <w:t xml:space="preserve">         </w:t>
      </w:r>
    </w:p>
    <w:tbl>
      <w:tblPr>
        <w:tblW w:w="10027" w:type="dxa"/>
        <w:jc w:val="center"/>
        <w:tblLook w:val="01E0"/>
      </w:tblPr>
      <w:tblGrid>
        <w:gridCol w:w="4068"/>
        <w:gridCol w:w="5959"/>
      </w:tblGrid>
      <w:tr w:rsidR="00780397" w:rsidRPr="00780397" w:rsidTr="00780397">
        <w:trPr>
          <w:jc w:val="center"/>
        </w:trPr>
        <w:tc>
          <w:tcPr>
            <w:tcW w:w="4068" w:type="dxa"/>
          </w:tcPr>
          <w:p w:rsidR="00780397" w:rsidRPr="00780397" w:rsidRDefault="00780397" w:rsidP="00780397">
            <w:pPr>
              <w:jc w:val="center"/>
              <w:rPr>
                <w:b/>
                <w:sz w:val="26"/>
              </w:rPr>
            </w:pPr>
            <w:r w:rsidRPr="00780397">
              <w:rPr>
                <w:b/>
                <w:sz w:val="26"/>
              </w:rPr>
              <w:lastRenderedPageBreak/>
              <w:t>UBND TỈNH HẢI DƯƠNG</w:t>
            </w:r>
          </w:p>
          <w:p w:rsidR="00780397" w:rsidRPr="00780397" w:rsidRDefault="00780397" w:rsidP="00780397">
            <w:pPr>
              <w:jc w:val="center"/>
              <w:rPr>
                <w:b/>
                <w:sz w:val="26"/>
              </w:rPr>
            </w:pPr>
            <w:r w:rsidRPr="00780397">
              <w:rPr>
                <w:b/>
                <w:sz w:val="26"/>
              </w:rPr>
              <w:t>SỞ GIÁO DỤC VÀ ĐÀO TẠO</w:t>
            </w:r>
          </w:p>
          <w:p w:rsidR="00780397" w:rsidRPr="00780397" w:rsidRDefault="00780397" w:rsidP="00780397">
            <w:pPr>
              <w:jc w:val="center"/>
              <w:rPr>
                <w:sz w:val="26"/>
              </w:rPr>
            </w:pPr>
            <w:r>
              <w:pict>
                <v:line id="_x0000_s1037" style="position:absolute;left:0;text-align:left;z-index:251673600" from="52.25pt,1.2pt" to="133.25pt,1.2pt"/>
              </w:pict>
            </w:r>
          </w:p>
        </w:tc>
        <w:tc>
          <w:tcPr>
            <w:tcW w:w="5959" w:type="dxa"/>
          </w:tcPr>
          <w:p w:rsidR="00780397" w:rsidRPr="00780397" w:rsidRDefault="00780397" w:rsidP="00780397">
            <w:pPr>
              <w:jc w:val="center"/>
              <w:rPr>
                <w:b/>
                <w:sz w:val="26"/>
              </w:rPr>
            </w:pPr>
            <w:r w:rsidRPr="00780397">
              <w:rPr>
                <w:b/>
                <w:sz w:val="26"/>
              </w:rPr>
              <w:t>CỘNG HÒA XÃ HỘI CHỦ NGHĨA VIỆT NAM</w:t>
            </w:r>
          </w:p>
          <w:p w:rsidR="00780397" w:rsidRPr="00780397" w:rsidRDefault="00780397" w:rsidP="00780397">
            <w:pPr>
              <w:jc w:val="center"/>
              <w:rPr>
                <w:b/>
                <w:sz w:val="26"/>
              </w:rPr>
            </w:pPr>
            <w:r w:rsidRPr="00780397">
              <w:rPr>
                <w:b/>
                <w:sz w:val="26"/>
              </w:rPr>
              <w:t>Độc lập – Tự do – Hạnh phúc</w:t>
            </w:r>
          </w:p>
          <w:p w:rsidR="00780397" w:rsidRPr="00780397" w:rsidRDefault="00780397" w:rsidP="00780397">
            <w:pPr>
              <w:jc w:val="center"/>
              <w:rPr>
                <w:sz w:val="26"/>
              </w:rPr>
            </w:pPr>
            <w:r>
              <w:pict>
                <v:line id="_x0000_s1036" style="position:absolute;left:0;text-align:left;z-index:251672576" from="86.3pt,2.3pt" to="203.3pt,2.3pt"/>
              </w:pict>
            </w:r>
          </w:p>
        </w:tc>
      </w:tr>
    </w:tbl>
    <w:p w:rsidR="00780397" w:rsidRDefault="00780397" w:rsidP="00780397">
      <w:pPr>
        <w:jc w:val="center"/>
        <w:rPr>
          <w:b/>
          <w:sz w:val="26"/>
        </w:rPr>
      </w:pPr>
      <w:r>
        <w:rPr>
          <w:b/>
          <w:sz w:val="26"/>
        </w:rPr>
        <w:t>CẤU TRÚC ĐỀ THI TUYỂN SINH LỚP 10 THPT CÔNG LẬP</w:t>
      </w:r>
    </w:p>
    <w:p w:rsidR="00780397" w:rsidRDefault="00780397" w:rsidP="00780397">
      <w:pPr>
        <w:jc w:val="center"/>
        <w:rPr>
          <w:b/>
          <w:sz w:val="26"/>
        </w:rPr>
      </w:pPr>
      <w:r>
        <w:rPr>
          <w:b/>
          <w:sz w:val="26"/>
        </w:rPr>
        <w:t>Môn Sinh học</w:t>
      </w:r>
    </w:p>
    <w:p w:rsidR="00780397" w:rsidRDefault="00780397" w:rsidP="00780397">
      <w:pPr>
        <w:spacing w:line="320" w:lineRule="exact"/>
        <w:ind w:firstLine="284"/>
        <w:jc w:val="both"/>
        <w:rPr>
          <w:b/>
          <w:sz w:val="26"/>
        </w:rPr>
      </w:pPr>
      <w:proofErr w:type="gramStart"/>
      <w:r w:rsidRPr="00C944FC">
        <w:rPr>
          <w:b/>
          <w:sz w:val="26"/>
        </w:rPr>
        <w:t>1.Yêu</w:t>
      </w:r>
      <w:proofErr w:type="gramEnd"/>
      <w:r w:rsidRPr="00C944FC">
        <w:rPr>
          <w:b/>
          <w:sz w:val="26"/>
        </w:rPr>
        <w:t xml:space="preserve"> cầu chung:</w:t>
      </w:r>
    </w:p>
    <w:p w:rsidR="00780397" w:rsidRPr="00C944FC" w:rsidRDefault="00780397" w:rsidP="00780397">
      <w:pPr>
        <w:spacing w:line="320" w:lineRule="exact"/>
        <w:ind w:firstLine="284"/>
        <w:jc w:val="both"/>
        <w:rPr>
          <w:sz w:val="26"/>
        </w:rPr>
      </w:pPr>
      <w:r>
        <w:rPr>
          <w:sz w:val="26"/>
        </w:rPr>
        <w:t xml:space="preserve">- Giới hạn chương trình: </w:t>
      </w:r>
      <w:r w:rsidRPr="00C944FC">
        <w:rPr>
          <w:sz w:val="26"/>
        </w:rPr>
        <w:t xml:space="preserve">Theo khung phân phối chương trình </w:t>
      </w:r>
      <w:r>
        <w:rPr>
          <w:sz w:val="26"/>
        </w:rPr>
        <w:t>THCS, chủ yếu là chương trình lớp 9</w:t>
      </w:r>
    </w:p>
    <w:p w:rsidR="00780397" w:rsidRPr="00C944FC" w:rsidRDefault="00780397" w:rsidP="00780397">
      <w:pPr>
        <w:spacing w:line="320" w:lineRule="exact"/>
        <w:ind w:firstLine="284"/>
        <w:jc w:val="both"/>
        <w:rPr>
          <w:sz w:val="26"/>
        </w:rPr>
      </w:pPr>
      <w:r w:rsidRPr="00C944FC">
        <w:rPr>
          <w:sz w:val="26"/>
        </w:rPr>
        <w:t>- Không ra đề vào nội dung giảm tải.</w:t>
      </w:r>
    </w:p>
    <w:p w:rsidR="00780397" w:rsidRPr="00C944FC" w:rsidRDefault="00780397" w:rsidP="00780397">
      <w:pPr>
        <w:spacing w:line="320" w:lineRule="exact"/>
        <w:ind w:firstLine="284"/>
        <w:jc w:val="both"/>
        <w:rPr>
          <w:sz w:val="26"/>
        </w:rPr>
      </w:pPr>
      <w:proofErr w:type="gramStart"/>
      <w:r w:rsidRPr="00C944FC">
        <w:rPr>
          <w:sz w:val="26"/>
        </w:rPr>
        <w:t>- Đề thi đảm bảo chính xác, khoa học, phân hóa được trình độ học sinh.</w:t>
      </w:r>
      <w:proofErr w:type="gramEnd"/>
    </w:p>
    <w:p w:rsidR="00780397" w:rsidRPr="00C944FC" w:rsidRDefault="00780397" w:rsidP="00780397">
      <w:pPr>
        <w:spacing w:line="320" w:lineRule="exact"/>
        <w:ind w:firstLine="284"/>
        <w:jc w:val="both"/>
        <w:rPr>
          <w:sz w:val="26"/>
        </w:rPr>
      </w:pPr>
      <w:r w:rsidRPr="00C944FC">
        <w:rPr>
          <w:sz w:val="26"/>
        </w:rPr>
        <w:t>- Không sao chép y nguyên những câu hỏi, đề thi đã có ở bất cứ đâu.</w:t>
      </w:r>
    </w:p>
    <w:p w:rsidR="00780397" w:rsidRPr="00C944FC" w:rsidRDefault="00780397" w:rsidP="00780397">
      <w:pPr>
        <w:spacing w:line="320" w:lineRule="exact"/>
        <w:ind w:firstLine="284"/>
        <w:jc w:val="both"/>
        <w:rPr>
          <w:sz w:val="26"/>
        </w:rPr>
      </w:pPr>
      <w:r w:rsidRPr="00C944FC">
        <w:rPr>
          <w:sz w:val="26"/>
        </w:rPr>
        <w:t>- Thời gian làm</w:t>
      </w:r>
      <w:r>
        <w:rPr>
          <w:sz w:val="26"/>
        </w:rPr>
        <w:t xml:space="preserve"> bài: 6</w:t>
      </w:r>
      <w:r w:rsidRPr="00C944FC">
        <w:rPr>
          <w:sz w:val="26"/>
        </w:rPr>
        <w:t>0 phút</w:t>
      </w:r>
    </w:p>
    <w:p w:rsidR="00780397" w:rsidRDefault="00780397" w:rsidP="00780397">
      <w:pPr>
        <w:spacing w:line="320" w:lineRule="exact"/>
        <w:ind w:firstLine="284"/>
        <w:jc w:val="both"/>
        <w:rPr>
          <w:i/>
          <w:sz w:val="26"/>
        </w:rPr>
      </w:pPr>
      <w:r w:rsidRPr="00C944FC">
        <w:rPr>
          <w:sz w:val="26"/>
        </w:rPr>
        <w:t>-</w:t>
      </w:r>
      <w:r w:rsidRPr="00C944FC">
        <w:rPr>
          <w:b/>
          <w:sz w:val="26"/>
        </w:rPr>
        <w:t xml:space="preserve"> </w:t>
      </w:r>
      <w:r w:rsidRPr="00C944FC">
        <w:rPr>
          <w:sz w:val="26"/>
        </w:rPr>
        <w:t xml:space="preserve">Quy định về đề thi, hướng dẫn chấm, thể thức văn bản, kí hiệu mã đề, cách ghi tên file, niêm phong đề, nộp đề và các quy định khác: </w:t>
      </w:r>
      <w:r w:rsidRPr="00FC2F76">
        <w:rPr>
          <w:sz w:val="26"/>
        </w:rPr>
        <w:t>Xem trong công văn hướng dẫn</w:t>
      </w:r>
      <w:r w:rsidRPr="00C944FC">
        <w:rPr>
          <w:i/>
          <w:sz w:val="26"/>
        </w:rPr>
        <w:t xml:space="preserve"> triển khai xây dựng ngân hàng đề.</w:t>
      </w:r>
    </w:p>
    <w:p w:rsidR="00780397" w:rsidRDefault="00780397" w:rsidP="00780397">
      <w:pPr>
        <w:spacing w:line="320" w:lineRule="exact"/>
        <w:rPr>
          <w:b/>
          <w:sz w:val="26"/>
        </w:rPr>
      </w:pPr>
      <w:r w:rsidRPr="00C944FC">
        <w:rPr>
          <w:b/>
          <w:sz w:val="26"/>
        </w:rPr>
        <w:t xml:space="preserve">2. Cấu trúc đề thi.    </w:t>
      </w:r>
    </w:p>
    <w:p w:rsidR="00780397" w:rsidRPr="00353409" w:rsidRDefault="00780397" w:rsidP="00780397">
      <w:pPr>
        <w:spacing w:line="320" w:lineRule="exact"/>
        <w:ind w:left="360"/>
      </w:pPr>
      <w:proofErr w:type="gramStart"/>
      <w:r>
        <w:t>Đề thi gồm 05 câu.</w:t>
      </w:r>
      <w:proofErr w:type="gramEnd"/>
      <w:r>
        <w:t xml:space="preserve"> Mỗi câu hỏi không quá 3 điểm;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3366"/>
        <w:gridCol w:w="935"/>
        <w:gridCol w:w="2431"/>
        <w:gridCol w:w="2431"/>
      </w:tblGrid>
      <w:tr w:rsidR="00780397" w:rsidRPr="00780397" w:rsidTr="00780397">
        <w:trPr>
          <w:jc w:val="center"/>
        </w:trPr>
        <w:tc>
          <w:tcPr>
            <w:tcW w:w="1043" w:type="dxa"/>
          </w:tcPr>
          <w:p w:rsidR="00780397" w:rsidRPr="00780397" w:rsidRDefault="00780397" w:rsidP="00780397">
            <w:pPr>
              <w:jc w:val="center"/>
              <w:rPr>
                <w:b/>
              </w:rPr>
            </w:pPr>
            <w:r w:rsidRPr="00780397">
              <w:rPr>
                <w:b/>
              </w:rPr>
              <w:t>Câu</w:t>
            </w:r>
          </w:p>
        </w:tc>
        <w:tc>
          <w:tcPr>
            <w:tcW w:w="3366" w:type="dxa"/>
          </w:tcPr>
          <w:p w:rsidR="00780397" w:rsidRPr="00780397" w:rsidRDefault="00780397" w:rsidP="00780397">
            <w:pPr>
              <w:ind w:left="-272"/>
              <w:jc w:val="center"/>
              <w:rPr>
                <w:b/>
              </w:rPr>
            </w:pPr>
            <w:r w:rsidRPr="00780397">
              <w:rPr>
                <w:b/>
              </w:rPr>
              <w:t>Nội dung</w:t>
            </w:r>
          </w:p>
        </w:tc>
        <w:tc>
          <w:tcPr>
            <w:tcW w:w="935" w:type="dxa"/>
          </w:tcPr>
          <w:p w:rsidR="00780397" w:rsidRPr="00780397" w:rsidRDefault="00780397" w:rsidP="00780397">
            <w:pPr>
              <w:jc w:val="center"/>
              <w:rPr>
                <w:b/>
              </w:rPr>
            </w:pPr>
            <w:r w:rsidRPr="00780397">
              <w:rPr>
                <w:b/>
              </w:rPr>
              <w:t>Điểm</w:t>
            </w:r>
          </w:p>
        </w:tc>
        <w:tc>
          <w:tcPr>
            <w:tcW w:w="2431" w:type="dxa"/>
          </w:tcPr>
          <w:p w:rsidR="00780397" w:rsidRPr="00780397" w:rsidRDefault="00780397" w:rsidP="00780397">
            <w:pPr>
              <w:jc w:val="center"/>
              <w:rPr>
                <w:b/>
              </w:rPr>
            </w:pPr>
            <w:r w:rsidRPr="00780397">
              <w:rPr>
                <w:b/>
              </w:rPr>
              <w:t>Loại câu hỏi</w:t>
            </w:r>
          </w:p>
        </w:tc>
        <w:tc>
          <w:tcPr>
            <w:tcW w:w="2431" w:type="dxa"/>
          </w:tcPr>
          <w:p w:rsidR="00780397" w:rsidRPr="00780397" w:rsidRDefault="00780397" w:rsidP="00780397">
            <w:pPr>
              <w:jc w:val="center"/>
              <w:rPr>
                <w:b/>
              </w:rPr>
            </w:pPr>
            <w:r w:rsidRPr="00780397">
              <w:rPr>
                <w:b/>
              </w:rPr>
              <w:t>Cấp độ tư duy</w:t>
            </w:r>
          </w:p>
        </w:tc>
      </w:tr>
      <w:tr w:rsidR="00780397" w:rsidRPr="00780397" w:rsidTr="00780397">
        <w:trPr>
          <w:jc w:val="center"/>
        </w:trPr>
        <w:tc>
          <w:tcPr>
            <w:tcW w:w="1043" w:type="dxa"/>
          </w:tcPr>
          <w:p w:rsidR="00780397" w:rsidRDefault="00780397" w:rsidP="00780397">
            <w:pPr>
              <w:jc w:val="center"/>
            </w:pPr>
            <w:r>
              <w:t>Câu 1</w:t>
            </w:r>
          </w:p>
        </w:tc>
        <w:tc>
          <w:tcPr>
            <w:tcW w:w="3366" w:type="dxa"/>
          </w:tcPr>
          <w:p w:rsidR="00780397" w:rsidRDefault="00780397" w:rsidP="00146FBA">
            <w:r>
              <w:t>Sinh vật và môi trường</w:t>
            </w:r>
          </w:p>
        </w:tc>
        <w:tc>
          <w:tcPr>
            <w:tcW w:w="935" w:type="dxa"/>
          </w:tcPr>
          <w:p w:rsidR="00780397" w:rsidRDefault="00780397" w:rsidP="00780397">
            <w:pPr>
              <w:jc w:val="center"/>
            </w:pPr>
            <w:r>
              <w:t>1,5</w:t>
            </w:r>
          </w:p>
        </w:tc>
        <w:tc>
          <w:tcPr>
            <w:tcW w:w="2431" w:type="dxa"/>
          </w:tcPr>
          <w:p w:rsidR="00780397" w:rsidRDefault="00780397" w:rsidP="00780397">
            <w:pPr>
              <w:jc w:val="center"/>
            </w:pPr>
            <w:r>
              <w:t>Lý thuyết và bài tập</w:t>
            </w:r>
          </w:p>
        </w:tc>
        <w:tc>
          <w:tcPr>
            <w:tcW w:w="2431" w:type="dxa"/>
          </w:tcPr>
          <w:p w:rsidR="00780397" w:rsidRDefault="00780397" w:rsidP="00780397">
            <w:pPr>
              <w:jc w:val="center"/>
            </w:pPr>
            <w:r>
              <w:t>Nhận biết, thông hiểu, vận dụng cấp độ thấp.</w:t>
            </w:r>
          </w:p>
        </w:tc>
      </w:tr>
      <w:tr w:rsidR="00780397" w:rsidRPr="00780397" w:rsidTr="00780397">
        <w:trPr>
          <w:jc w:val="center"/>
        </w:trPr>
        <w:tc>
          <w:tcPr>
            <w:tcW w:w="1043" w:type="dxa"/>
          </w:tcPr>
          <w:p w:rsidR="00780397" w:rsidRDefault="00780397" w:rsidP="00780397">
            <w:pPr>
              <w:jc w:val="center"/>
            </w:pPr>
            <w:r>
              <w:t>Câu 2</w:t>
            </w:r>
          </w:p>
        </w:tc>
        <w:tc>
          <w:tcPr>
            <w:tcW w:w="3366" w:type="dxa"/>
          </w:tcPr>
          <w:p w:rsidR="00780397" w:rsidRDefault="00780397" w:rsidP="00146FBA">
            <w:r>
              <w:t xml:space="preserve">Chương I. Các thí nghiệm của </w:t>
            </w:r>
            <w:smartTag w:uri="urn:schemas-microsoft-com:office:smarttags" w:element="City">
              <w:smartTag w:uri="urn:schemas-microsoft-com:office:smarttags" w:element="place">
                <w:r>
                  <w:t>Menđen</w:t>
                </w:r>
              </w:smartTag>
            </w:smartTag>
            <w:r>
              <w:t xml:space="preserve"> </w:t>
            </w:r>
          </w:p>
        </w:tc>
        <w:tc>
          <w:tcPr>
            <w:tcW w:w="935" w:type="dxa"/>
          </w:tcPr>
          <w:p w:rsidR="00780397" w:rsidRDefault="00780397" w:rsidP="00780397">
            <w:pPr>
              <w:jc w:val="center"/>
            </w:pPr>
            <w:r>
              <w:t>2,5</w:t>
            </w:r>
          </w:p>
        </w:tc>
        <w:tc>
          <w:tcPr>
            <w:tcW w:w="2431" w:type="dxa"/>
          </w:tcPr>
          <w:p w:rsidR="00780397" w:rsidRDefault="00780397" w:rsidP="00780397">
            <w:pPr>
              <w:jc w:val="center"/>
            </w:pPr>
            <w:r>
              <w:t>Lý thuyết và bài tập</w:t>
            </w:r>
          </w:p>
        </w:tc>
        <w:tc>
          <w:tcPr>
            <w:tcW w:w="2431" w:type="dxa"/>
          </w:tcPr>
          <w:p w:rsidR="00780397" w:rsidRDefault="00780397" w:rsidP="00780397">
            <w:pPr>
              <w:jc w:val="center"/>
            </w:pPr>
            <w:r>
              <w:t>Nhận biết, thông hiểu, vận dụng cấp độ thấp.</w:t>
            </w:r>
          </w:p>
        </w:tc>
      </w:tr>
      <w:tr w:rsidR="00780397" w:rsidRPr="00780397" w:rsidTr="00780397">
        <w:trPr>
          <w:jc w:val="center"/>
        </w:trPr>
        <w:tc>
          <w:tcPr>
            <w:tcW w:w="1043" w:type="dxa"/>
          </w:tcPr>
          <w:p w:rsidR="00780397" w:rsidRDefault="00780397" w:rsidP="00780397">
            <w:pPr>
              <w:jc w:val="center"/>
            </w:pPr>
            <w:r>
              <w:t>Câu 3</w:t>
            </w:r>
          </w:p>
        </w:tc>
        <w:tc>
          <w:tcPr>
            <w:tcW w:w="3366" w:type="dxa"/>
          </w:tcPr>
          <w:p w:rsidR="00780397" w:rsidRDefault="00780397" w:rsidP="00146FBA">
            <w:r>
              <w:t>Chương II. Nhiễm sắc thể</w:t>
            </w:r>
          </w:p>
          <w:p w:rsidR="00780397" w:rsidRDefault="00780397" w:rsidP="00146FBA"/>
        </w:tc>
        <w:tc>
          <w:tcPr>
            <w:tcW w:w="935" w:type="dxa"/>
          </w:tcPr>
          <w:p w:rsidR="00780397" w:rsidRDefault="00780397" w:rsidP="00780397">
            <w:pPr>
              <w:jc w:val="center"/>
            </w:pPr>
            <w:r>
              <w:t>2</w:t>
            </w:r>
          </w:p>
        </w:tc>
        <w:tc>
          <w:tcPr>
            <w:tcW w:w="2431" w:type="dxa"/>
          </w:tcPr>
          <w:p w:rsidR="00780397" w:rsidRDefault="00780397" w:rsidP="00780397">
            <w:pPr>
              <w:jc w:val="center"/>
            </w:pPr>
            <w:r>
              <w:t>Lý thuyết và bài tập</w:t>
            </w:r>
          </w:p>
        </w:tc>
        <w:tc>
          <w:tcPr>
            <w:tcW w:w="2431" w:type="dxa"/>
          </w:tcPr>
          <w:p w:rsidR="00780397" w:rsidRDefault="00780397" w:rsidP="00780397">
            <w:pPr>
              <w:jc w:val="center"/>
            </w:pPr>
            <w:r>
              <w:t>Nhận biết, thông hiểu, vận dụng cấp độ cao.</w:t>
            </w:r>
          </w:p>
        </w:tc>
      </w:tr>
      <w:tr w:rsidR="00780397" w:rsidRPr="00780397" w:rsidTr="00780397">
        <w:trPr>
          <w:jc w:val="center"/>
        </w:trPr>
        <w:tc>
          <w:tcPr>
            <w:tcW w:w="1043" w:type="dxa"/>
          </w:tcPr>
          <w:p w:rsidR="00780397" w:rsidRDefault="00780397" w:rsidP="00780397">
            <w:pPr>
              <w:jc w:val="center"/>
            </w:pPr>
            <w:r>
              <w:t>Câu 4</w:t>
            </w:r>
          </w:p>
        </w:tc>
        <w:tc>
          <w:tcPr>
            <w:tcW w:w="3366" w:type="dxa"/>
          </w:tcPr>
          <w:p w:rsidR="00780397" w:rsidRDefault="00780397" w:rsidP="00146FBA">
            <w:r>
              <w:t>Chương III. ADN và Gen</w:t>
            </w:r>
          </w:p>
        </w:tc>
        <w:tc>
          <w:tcPr>
            <w:tcW w:w="935" w:type="dxa"/>
          </w:tcPr>
          <w:p w:rsidR="00780397" w:rsidRDefault="00780397" w:rsidP="00780397">
            <w:pPr>
              <w:jc w:val="center"/>
            </w:pPr>
            <w:r>
              <w:t>2</w:t>
            </w:r>
          </w:p>
        </w:tc>
        <w:tc>
          <w:tcPr>
            <w:tcW w:w="2431" w:type="dxa"/>
          </w:tcPr>
          <w:p w:rsidR="00780397" w:rsidRDefault="00780397" w:rsidP="00780397">
            <w:pPr>
              <w:jc w:val="center"/>
            </w:pPr>
            <w:r>
              <w:t>Lý thuyết và bài tập</w:t>
            </w:r>
          </w:p>
        </w:tc>
        <w:tc>
          <w:tcPr>
            <w:tcW w:w="2431" w:type="dxa"/>
          </w:tcPr>
          <w:p w:rsidR="00780397" w:rsidRDefault="00780397" w:rsidP="00780397">
            <w:pPr>
              <w:jc w:val="center"/>
            </w:pPr>
            <w:r>
              <w:t>Nhận biết, thông hiểu, vận dụng cấp độ thấp.</w:t>
            </w:r>
          </w:p>
        </w:tc>
      </w:tr>
      <w:tr w:rsidR="00780397" w:rsidRPr="00780397" w:rsidTr="00780397">
        <w:trPr>
          <w:jc w:val="center"/>
        </w:trPr>
        <w:tc>
          <w:tcPr>
            <w:tcW w:w="1043" w:type="dxa"/>
          </w:tcPr>
          <w:p w:rsidR="00780397" w:rsidRDefault="00780397" w:rsidP="00780397">
            <w:pPr>
              <w:jc w:val="center"/>
            </w:pPr>
            <w:r>
              <w:t>Câu 5</w:t>
            </w:r>
          </w:p>
        </w:tc>
        <w:tc>
          <w:tcPr>
            <w:tcW w:w="3366" w:type="dxa"/>
          </w:tcPr>
          <w:p w:rsidR="00780397" w:rsidRDefault="00780397" w:rsidP="00146FBA">
            <w:r>
              <w:t>Chương IV. Biến dị; Chương V. Di truyền học người</w:t>
            </w:r>
            <w:proofErr w:type="gramStart"/>
            <w:r>
              <w:t>;  Chương</w:t>
            </w:r>
            <w:proofErr w:type="gramEnd"/>
            <w:r>
              <w:t xml:space="preserve"> VI. Ứng dụng di truyền học.</w:t>
            </w:r>
          </w:p>
        </w:tc>
        <w:tc>
          <w:tcPr>
            <w:tcW w:w="935" w:type="dxa"/>
          </w:tcPr>
          <w:p w:rsidR="00780397" w:rsidRDefault="00780397" w:rsidP="00780397">
            <w:pPr>
              <w:jc w:val="center"/>
            </w:pPr>
            <w:r>
              <w:t>2</w:t>
            </w:r>
          </w:p>
        </w:tc>
        <w:tc>
          <w:tcPr>
            <w:tcW w:w="2431" w:type="dxa"/>
          </w:tcPr>
          <w:p w:rsidR="00780397" w:rsidRDefault="00780397" w:rsidP="00780397">
            <w:pPr>
              <w:jc w:val="center"/>
            </w:pPr>
            <w:r>
              <w:t>Lý thuyết và bài tập</w:t>
            </w:r>
          </w:p>
        </w:tc>
        <w:tc>
          <w:tcPr>
            <w:tcW w:w="2431" w:type="dxa"/>
          </w:tcPr>
          <w:p w:rsidR="00780397" w:rsidRDefault="00780397" w:rsidP="00780397">
            <w:pPr>
              <w:jc w:val="center"/>
            </w:pPr>
            <w:r>
              <w:t>Nhận biết, thông hiểu, vận dụng cấp độ cao.</w:t>
            </w:r>
          </w:p>
        </w:tc>
      </w:tr>
    </w:tbl>
    <w:p w:rsidR="00780397" w:rsidRPr="00353409" w:rsidRDefault="00780397" w:rsidP="00780397">
      <w:pPr>
        <w:ind w:firstLine="374"/>
        <w:rPr>
          <w:b/>
        </w:rPr>
      </w:pPr>
      <w:r>
        <w:rPr>
          <w:b/>
        </w:rPr>
        <w:t xml:space="preserve">   Các quy định khác: </w:t>
      </w:r>
    </w:p>
    <w:p w:rsidR="00780397" w:rsidRDefault="00780397" w:rsidP="00780397">
      <w:pPr>
        <w:spacing w:line="320" w:lineRule="exact"/>
        <w:ind w:left="374" w:firstLine="374"/>
      </w:pPr>
      <w:r w:rsidRPr="0031707B">
        <w:rPr>
          <w:b/>
        </w:rPr>
        <w:t>1.</w:t>
      </w:r>
      <w:r>
        <w:t xml:space="preserve"> Vì có cả phần lý thuyết và bài tập trong cùng một câu nên người ra đề có thể xây dựng một câu có 02 ý hỏi. Ví dụ: Câu 3a. </w:t>
      </w:r>
      <w:proofErr w:type="gramStart"/>
      <w:r>
        <w:t>Lý thuyết, Câu 3b.</w:t>
      </w:r>
      <w:proofErr w:type="gramEnd"/>
      <w:r>
        <w:t xml:space="preserve"> </w:t>
      </w:r>
      <w:proofErr w:type="gramStart"/>
      <w:r>
        <w:t>Bài tập.</w:t>
      </w:r>
      <w:proofErr w:type="gramEnd"/>
      <w:r>
        <w:t xml:space="preserve"> Giữa phần lý thuyết và bài tập trong cùng một câu phải có sự gắn kết </w:t>
      </w:r>
      <w:proofErr w:type="gramStart"/>
      <w:r>
        <w:t>theo</w:t>
      </w:r>
      <w:proofErr w:type="gramEnd"/>
      <w:r>
        <w:t xml:space="preserve"> hướng phát triển, nâng cao dần mức độ tư duy của học sinh đối với cùng một nội dung kiến thức được sử dụng để trả lời câu hỏi (tham khảo đề thi tuyển sinh lớp 10 THPT năm học 2011 – 2012).</w:t>
      </w:r>
    </w:p>
    <w:p w:rsidR="00780397" w:rsidRDefault="00780397" w:rsidP="00780397">
      <w:pPr>
        <w:spacing w:line="320" w:lineRule="exact"/>
      </w:pPr>
      <w:r w:rsidRPr="0031707B">
        <w:rPr>
          <w:b/>
        </w:rPr>
        <w:t xml:space="preserve">            2.</w:t>
      </w:r>
      <w:r>
        <w:t xml:space="preserve"> Bài tập không yêu cầu cao về kỹ năng giải toán, tính số liệu.</w:t>
      </w:r>
    </w:p>
    <w:p w:rsidR="00780397" w:rsidRPr="00946F47" w:rsidRDefault="00780397" w:rsidP="00780397">
      <w:pPr>
        <w:jc w:val="center"/>
        <w:rPr>
          <w:i/>
          <w:sz w:val="26"/>
        </w:rPr>
      </w:pPr>
      <w:r>
        <w:rPr>
          <w:i/>
          <w:sz w:val="26"/>
        </w:rPr>
        <w:t xml:space="preserve">                                                                                Hải Dương, ngày </w:t>
      </w:r>
      <w:proofErr w:type="gramStart"/>
      <w:r>
        <w:rPr>
          <w:i/>
          <w:sz w:val="26"/>
        </w:rPr>
        <w:t>10  tháng</w:t>
      </w:r>
      <w:proofErr w:type="gramEnd"/>
      <w:r>
        <w:rPr>
          <w:i/>
          <w:sz w:val="26"/>
        </w:rPr>
        <w:t xml:space="preserve"> 9 năm 2013</w:t>
      </w: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tbl>
      <w:tblPr>
        <w:tblW w:w="10027" w:type="dxa"/>
        <w:jc w:val="center"/>
        <w:tblLook w:val="01E0"/>
      </w:tblPr>
      <w:tblGrid>
        <w:gridCol w:w="4068"/>
        <w:gridCol w:w="5959"/>
      </w:tblGrid>
      <w:tr w:rsidR="00780397" w:rsidRPr="00780397" w:rsidTr="00780397">
        <w:trPr>
          <w:jc w:val="center"/>
        </w:trPr>
        <w:tc>
          <w:tcPr>
            <w:tcW w:w="4068" w:type="dxa"/>
          </w:tcPr>
          <w:p w:rsidR="00780397" w:rsidRPr="00780397" w:rsidRDefault="00780397" w:rsidP="00780397">
            <w:pPr>
              <w:jc w:val="center"/>
              <w:rPr>
                <w:b/>
                <w:sz w:val="26"/>
              </w:rPr>
            </w:pPr>
            <w:r w:rsidRPr="00780397">
              <w:rPr>
                <w:b/>
                <w:sz w:val="26"/>
              </w:rPr>
              <w:lastRenderedPageBreak/>
              <w:t>UBND TỈNH HẢI DƯƠNG</w:t>
            </w:r>
          </w:p>
          <w:p w:rsidR="00780397" w:rsidRPr="00780397" w:rsidRDefault="00780397" w:rsidP="00780397">
            <w:pPr>
              <w:jc w:val="center"/>
              <w:rPr>
                <w:b/>
                <w:sz w:val="26"/>
              </w:rPr>
            </w:pPr>
            <w:r w:rsidRPr="00780397">
              <w:rPr>
                <w:b/>
                <w:sz w:val="26"/>
              </w:rPr>
              <w:t>SỞ GIÁO DỤC VÀ ĐÀO TẠO</w:t>
            </w:r>
          </w:p>
          <w:p w:rsidR="00780397" w:rsidRPr="00780397" w:rsidRDefault="00780397" w:rsidP="00780397">
            <w:pPr>
              <w:jc w:val="center"/>
              <w:rPr>
                <w:sz w:val="26"/>
              </w:rPr>
            </w:pPr>
            <w:r>
              <w:pict>
                <v:line id="_x0000_s1039" style="position:absolute;left:0;text-align:left;z-index:251676672" from="52.25pt,1.2pt" to="133.25pt,1.2pt"/>
              </w:pict>
            </w:r>
          </w:p>
        </w:tc>
        <w:tc>
          <w:tcPr>
            <w:tcW w:w="5959" w:type="dxa"/>
          </w:tcPr>
          <w:p w:rsidR="00780397" w:rsidRPr="00780397" w:rsidRDefault="00780397" w:rsidP="00780397">
            <w:pPr>
              <w:jc w:val="center"/>
              <w:rPr>
                <w:b/>
                <w:sz w:val="26"/>
              </w:rPr>
            </w:pPr>
            <w:r w:rsidRPr="00780397">
              <w:rPr>
                <w:b/>
                <w:sz w:val="26"/>
              </w:rPr>
              <w:t>CỘNG HÒA XÃ HỘI CHỦ NGHĨA VIỆT NAM</w:t>
            </w:r>
          </w:p>
          <w:p w:rsidR="00780397" w:rsidRPr="00780397" w:rsidRDefault="00780397" w:rsidP="00780397">
            <w:pPr>
              <w:jc w:val="center"/>
              <w:rPr>
                <w:b/>
                <w:sz w:val="26"/>
              </w:rPr>
            </w:pPr>
            <w:r w:rsidRPr="00780397">
              <w:rPr>
                <w:b/>
                <w:sz w:val="26"/>
              </w:rPr>
              <w:t>Đọc lập – Tự do – Hạnh phúc</w:t>
            </w:r>
          </w:p>
          <w:p w:rsidR="00780397" w:rsidRPr="00780397" w:rsidRDefault="00780397" w:rsidP="00780397">
            <w:pPr>
              <w:jc w:val="center"/>
              <w:rPr>
                <w:sz w:val="26"/>
              </w:rPr>
            </w:pPr>
            <w:r>
              <w:pict>
                <v:line id="_x0000_s1038" style="position:absolute;left:0;text-align:left;z-index:251675648" from="69.2pt,2.3pt" to="186.2pt,2.3pt"/>
              </w:pict>
            </w:r>
          </w:p>
        </w:tc>
      </w:tr>
    </w:tbl>
    <w:p w:rsidR="00780397" w:rsidRDefault="00780397" w:rsidP="00780397">
      <w:pPr>
        <w:jc w:val="center"/>
        <w:rPr>
          <w:b/>
          <w:sz w:val="26"/>
        </w:rPr>
      </w:pPr>
      <w:r>
        <w:rPr>
          <w:b/>
          <w:sz w:val="26"/>
        </w:rPr>
        <w:t>CẤU TRÚC ĐỀ TUYỂN SINH LỚP 10 THPT CÔNG LẬP</w:t>
      </w:r>
    </w:p>
    <w:p w:rsidR="00780397" w:rsidRDefault="00780397" w:rsidP="00780397">
      <w:pPr>
        <w:jc w:val="center"/>
        <w:rPr>
          <w:b/>
          <w:sz w:val="26"/>
        </w:rPr>
      </w:pPr>
      <w:r>
        <w:rPr>
          <w:b/>
          <w:sz w:val="26"/>
        </w:rPr>
        <w:t>Môn Lịch sử</w:t>
      </w:r>
    </w:p>
    <w:p w:rsidR="00780397" w:rsidRDefault="00780397" w:rsidP="00780397">
      <w:pPr>
        <w:ind w:firstLine="170"/>
        <w:jc w:val="both"/>
        <w:rPr>
          <w:b/>
          <w:sz w:val="26"/>
        </w:rPr>
      </w:pPr>
      <w:proofErr w:type="gramStart"/>
      <w:r>
        <w:rPr>
          <w:b/>
          <w:sz w:val="26"/>
        </w:rPr>
        <w:t>1.Yêu</w:t>
      </w:r>
      <w:proofErr w:type="gramEnd"/>
      <w:r>
        <w:rPr>
          <w:b/>
          <w:sz w:val="26"/>
        </w:rPr>
        <w:t xml:space="preserve"> cầu chung:</w:t>
      </w:r>
    </w:p>
    <w:p w:rsidR="00780397" w:rsidRDefault="00780397" w:rsidP="00780397">
      <w:pPr>
        <w:ind w:firstLine="170"/>
        <w:jc w:val="both"/>
        <w:rPr>
          <w:sz w:val="26"/>
        </w:rPr>
      </w:pPr>
      <w:r>
        <w:rPr>
          <w:sz w:val="26"/>
        </w:rPr>
        <w:t>- Giới hạn chương trình: Theo khung phân phối chương trình THCS, chủ yếu là chương trình lớp 9.</w:t>
      </w:r>
    </w:p>
    <w:p w:rsidR="00780397" w:rsidRDefault="00780397" w:rsidP="00780397">
      <w:pPr>
        <w:ind w:firstLine="170"/>
        <w:jc w:val="both"/>
        <w:rPr>
          <w:sz w:val="26"/>
        </w:rPr>
      </w:pPr>
      <w:r>
        <w:rPr>
          <w:sz w:val="26"/>
        </w:rPr>
        <w:t>- Không ra đề vào nội dung giảm tải.</w:t>
      </w:r>
    </w:p>
    <w:p w:rsidR="00780397" w:rsidRDefault="00780397" w:rsidP="00780397">
      <w:pPr>
        <w:ind w:firstLine="170"/>
        <w:jc w:val="both"/>
        <w:rPr>
          <w:sz w:val="26"/>
        </w:rPr>
      </w:pPr>
      <w:proofErr w:type="gramStart"/>
      <w:r>
        <w:rPr>
          <w:sz w:val="26"/>
        </w:rPr>
        <w:t>- Đề thi đảm bảo chính xác, khoa học, phân hóa được trình độ học sinh.</w:t>
      </w:r>
      <w:proofErr w:type="gramEnd"/>
    </w:p>
    <w:p w:rsidR="00780397" w:rsidRDefault="00780397" w:rsidP="00780397">
      <w:pPr>
        <w:ind w:firstLine="170"/>
        <w:jc w:val="both"/>
        <w:rPr>
          <w:sz w:val="26"/>
        </w:rPr>
      </w:pPr>
      <w:r>
        <w:rPr>
          <w:sz w:val="26"/>
        </w:rPr>
        <w:t>- Không sao chép y nguyên những câu hỏi, đề thi đã có ở bất cứ đâu.</w:t>
      </w:r>
    </w:p>
    <w:p w:rsidR="00780397" w:rsidRDefault="00780397" w:rsidP="00780397">
      <w:pPr>
        <w:ind w:firstLine="170"/>
        <w:jc w:val="both"/>
        <w:rPr>
          <w:sz w:val="26"/>
        </w:rPr>
      </w:pPr>
      <w:r>
        <w:rPr>
          <w:sz w:val="26"/>
        </w:rPr>
        <w:t>- Thời gian làm bài: 60 phút</w:t>
      </w:r>
    </w:p>
    <w:p w:rsidR="00780397" w:rsidRDefault="00780397" w:rsidP="00780397">
      <w:pPr>
        <w:ind w:firstLine="170"/>
        <w:jc w:val="both"/>
        <w:rPr>
          <w:b/>
          <w:i/>
          <w:sz w:val="26"/>
        </w:rPr>
      </w:pPr>
      <w:r>
        <w:rPr>
          <w:sz w:val="26"/>
        </w:rPr>
        <w:t>-</w:t>
      </w:r>
      <w:r>
        <w:rPr>
          <w:b/>
          <w:sz w:val="26"/>
        </w:rPr>
        <w:t xml:space="preserve"> </w:t>
      </w:r>
      <w:r>
        <w:rPr>
          <w:sz w:val="26"/>
        </w:rPr>
        <w:t>Quy định về đề thi, hướng dẫn chấm, thể thức văn bản, kí hiệu mã đề, cách ghi tên file, niêm phong đề, nộp đề và các quy định khác: Xem trong công văn hướng dẫn</w:t>
      </w:r>
      <w:r>
        <w:rPr>
          <w:i/>
          <w:sz w:val="26"/>
        </w:rPr>
        <w:t xml:space="preserve"> triển khai xây dựng ngân hàng đề.</w:t>
      </w:r>
    </w:p>
    <w:p w:rsidR="00780397" w:rsidRDefault="00780397" w:rsidP="00780397">
      <w:pPr>
        <w:spacing w:line="312" w:lineRule="auto"/>
        <w:ind w:firstLine="170"/>
        <w:jc w:val="both"/>
        <w:rPr>
          <w:b/>
          <w:sz w:val="26"/>
        </w:rPr>
      </w:pPr>
      <w:r>
        <w:rPr>
          <w:b/>
          <w:sz w:val="26"/>
        </w:rPr>
        <w:t>2. Cấu trúc đề:</w:t>
      </w:r>
    </w:p>
    <w:tbl>
      <w:tblPr>
        <w:tblW w:w="819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810"/>
        <w:gridCol w:w="2700"/>
      </w:tblGrid>
      <w:tr w:rsidR="00780397" w:rsidRPr="00636AC7" w:rsidTr="00146FBA">
        <w:trPr>
          <w:jc w:val="center"/>
        </w:trPr>
        <w:tc>
          <w:tcPr>
            <w:tcW w:w="900" w:type="dxa"/>
          </w:tcPr>
          <w:p w:rsidR="00780397" w:rsidRPr="00636AC7" w:rsidRDefault="00780397" w:rsidP="00146FBA">
            <w:pPr>
              <w:spacing w:line="312" w:lineRule="auto"/>
              <w:jc w:val="center"/>
              <w:rPr>
                <w:b/>
                <w:sz w:val="26"/>
                <w:szCs w:val="26"/>
              </w:rPr>
            </w:pPr>
            <w:r w:rsidRPr="00636AC7">
              <w:rPr>
                <w:b/>
                <w:sz w:val="26"/>
                <w:szCs w:val="26"/>
              </w:rPr>
              <w:t>Câu</w:t>
            </w:r>
          </w:p>
        </w:tc>
        <w:tc>
          <w:tcPr>
            <w:tcW w:w="3780" w:type="dxa"/>
          </w:tcPr>
          <w:p w:rsidR="00780397" w:rsidRPr="00636AC7" w:rsidRDefault="00780397" w:rsidP="00146FBA">
            <w:pPr>
              <w:spacing w:line="312" w:lineRule="auto"/>
              <w:jc w:val="center"/>
              <w:rPr>
                <w:b/>
                <w:sz w:val="26"/>
                <w:szCs w:val="26"/>
              </w:rPr>
            </w:pPr>
            <w:r w:rsidRPr="00636AC7">
              <w:rPr>
                <w:b/>
                <w:sz w:val="26"/>
                <w:szCs w:val="26"/>
              </w:rPr>
              <w:t xml:space="preserve">Phạm vi kiến thức </w:t>
            </w:r>
          </w:p>
        </w:tc>
        <w:tc>
          <w:tcPr>
            <w:tcW w:w="810" w:type="dxa"/>
          </w:tcPr>
          <w:p w:rsidR="00780397" w:rsidRPr="00636AC7" w:rsidRDefault="00780397" w:rsidP="00146FBA">
            <w:pPr>
              <w:spacing w:line="312" w:lineRule="auto"/>
              <w:jc w:val="center"/>
              <w:rPr>
                <w:b/>
                <w:sz w:val="26"/>
                <w:szCs w:val="26"/>
              </w:rPr>
            </w:pPr>
            <w:r w:rsidRPr="00636AC7">
              <w:rPr>
                <w:b/>
                <w:sz w:val="26"/>
                <w:szCs w:val="26"/>
              </w:rPr>
              <w:t>Điểm</w:t>
            </w:r>
          </w:p>
        </w:tc>
        <w:tc>
          <w:tcPr>
            <w:tcW w:w="2700" w:type="dxa"/>
          </w:tcPr>
          <w:p w:rsidR="00780397" w:rsidRPr="00636AC7" w:rsidRDefault="00780397" w:rsidP="00146FBA">
            <w:pPr>
              <w:spacing w:line="312" w:lineRule="auto"/>
              <w:jc w:val="center"/>
              <w:rPr>
                <w:b/>
                <w:spacing w:val="-20"/>
                <w:sz w:val="26"/>
                <w:szCs w:val="26"/>
              </w:rPr>
            </w:pPr>
            <w:r>
              <w:rPr>
                <w:b/>
                <w:spacing w:val="-20"/>
                <w:sz w:val="26"/>
                <w:szCs w:val="26"/>
              </w:rPr>
              <w:t>Dạng câu hỏi</w:t>
            </w:r>
          </w:p>
        </w:tc>
      </w:tr>
      <w:tr w:rsidR="00780397" w:rsidRPr="00636AC7" w:rsidTr="00146FBA">
        <w:trPr>
          <w:jc w:val="center"/>
        </w:trPr>
        <w:tc>
          <w:tcPr>
            <w:tcW w:w="900" w:type="dxa"/>
          </w:tcPr>
          <w:p w:rsidR="00780397" w:rsidRPr="00636AC7" w:rsidRDefault="00780397" w:rsidP="00146FBA">
            <w:pPr>
              <w:spacing w:line="312" w:lineRule="auto"/>
              <w:jc w:val="both"/>
              <w:rPr>
                <w:sz w:val="26"/>
                <w:szCs w:val="26"/>
              </w:rPr>
            </w:pPr>
            <w:r w:rsidRPr="00636AC7">
              <w:rPr>
                <w:sz w:val="26"/>
                <w:szCs w:val="26"/>
              </w:rPr>
              <w:t>Câu 1</w:t>
            </w:r>
          </w:p>
        </w:tc>
        <w:tc>
          <w:tcPr>
            <w:tcW w:w="3780" w:type="dxa"/>
          </w:tcPr>
          <w:p w:rsidR="00780397" w:rsidRPr="00636AC7" w:rsidRDefault="00780397" w:rsidP="00146FBA">
            <w:pPr>
              <w:spacing w:before="60" w:after="60" w:line="312" w:lineRule="auto"/>
              <w:jc w:val="both"/>
              <w:rPr>
                <w:sz w:val="26"/>
                <w:szCs w:val="26"/>
              </w:rPr>
            </w:pPr>
            <w:r>
              <w:rPr>
                <w:sz w:val="26"/>
                <w:szCs w:val="26"/>
              </w:rPr>
              <w:t>Lịch sử Việt Nam (1919 - 1954)</w:t>
            </w:r>
          </w:p>
        </w:tc>
        <w:tc>
          <w:tcPr>
            <w:tcW w:w="810" w:type="dxa"/>
          </w:tcPr>
          <w:p w:rsidR="00780397" w:rsidRPr="00636AC7" w:rsidRDefault="00780397" w:rsidP="00146FBA">
            <w:pPr>
              <w:spacing w:line="312" w:lineRule="auto"/>
              <w:jc w:val="center"/>
              <w:rPr>
                <w:sz w:val="26"/>
                <w:szCs w:val="26"/>
              </w:rPr>
            </w:pPr>
            <w:r>
              <w:rPr>
                <w:sz w:val="26"/>
                <w:szCs w:val="26"/>
              </w:rPr>
              <w:t>3,5</w:t>
            </w:r>
          </w:p>
        </w:tc>
        <w:tc>
          <w:tcPr>
            <w:tcW w:w="2700" w:type="dxa"/>
          </w:tcPr>
          <w:p w:rsidR="00780397" w:rsidRPr="00636AC7" w:rsidRDefault="00780397" w:rsidP="00146FBA">
            <w:pPr>
              <w:spacing w:line="312" w:lineRule="auto"/>
              <w:jc w:val="both"/>
              <w:rPr>
                <w:sz w:val="26"/>
                <w:szCs w:val="26"/>
              </w:rPr>
            </w:pPr>
            <w:r>
              <w:rPr>
                <w:sz w:val="26"/>
                <w:szCs w:val="26"/>
              </w:rPr>
              <w:t>Trình bày, phân tích</w:t>
            </w:r>
          </w:p>
        </w:tc>
      </w:tr>
      <w:tr w:rsidR="00780397" w:rsidRPr="00636AC7" w:rsidTr="00146FBA">
        <w:trPr>
          <w:jc w:val="center"/>
        </w:trPr>
        <w:tc>
          <w:tcPr>
            <w:tcW w:w="900" w:type="dxa"/>
          </w:tcPr>
          <w:p w:rsidR="00780397" w:rsidRPr="00636AC7" w:rsidRDefault="00780397" w:rsidP="00146FBA">
            <w:pPr>
              <w:spacing w:line="312" w:lineRule="auto"/>
              <w:jc w:val="both"/>
              <w:rPr>
                <w:sz w:val="26"/>
                <w:szCs w:val="26"/>
              </w:rPr>
            </w:pPr>
            <w:r>
              <w:rPr>
                <w:sz w:val="26"/>
                <w:szCs w:val="26"/>
              </w:rPr>
              <w:t>Câu 3</w:t>
            </w:r>
          </w:p>
        </w:tc>
        <w:tc>
          <w:tcPr>
            <w:tcW w:w="3780" w:type="dxa"/>
          </w:tcPr>
          <w:p w:rsidR="00780397" w:rsidRPr="00636AC7" w:rsidRDefault="00780397" w:rsidP="00146FBA">
            <w:pPr>
              <w:spacing w:before="60" w:after="60" w:line="312" w:lineRule="auto"/>
              <w:jc w:val="both"/>
              <w:rPr>
                <w:sz w:val="26"/>
                <w:szCs w:val="26"/>
              </w:rPr>
            </w:pPr>
            <w:r>
              <w:rPr>
                <w:sz w:val="26"/>
                <w:szCs w:val="26"/>
              </w:rPr>
              <w:t>Lịch sử Việt Nam (1954 - 1975)</w:t>
            </w:r>
          </w:p>
        </w:tc>
        <w:tc>
          <w:tcPr>
            <w:tcW w:w="810" w:type="dxa"/>
          </w:tcPr>
          <w:p w:rsidR="00780397" w:rsidRPr="006232A5" w:rsidRDefault="00780397" w:rsidP="00146FBA">
            <w:pPr>
              <w:spacing w:line="312" w:lineRule="auto"/>
              <w:jc w:val="center"/>
              <w:rPr>
                <w:sz w:val="26"/>
                <w:szCs w:val="26"/>
              </w:rPr>
            </w:pPr>
            <w:r>
              <w:rPr>
                <w:sz w:val="26"/>
                <w:szCs w:val="26"/>
              </w:rPr>
              <w:t>3</w:t>
            </w:r>
            <w:r w:rsidRPr="006232A5">
              <w:rPr>
                <w:sz w:val="26"/>
                <w:szCs w:val="26"/>
              </w:rPr>
              <w:t>,</w:t>
            </w:r>
            <w:r>
              <w:rPr>
                <w:sz w:val="26"/>
                <w:szCs w:val="26"/>
              </w:rPr>
              <w:t>5</w:t>
            </w:r>
          </w:p>
        </w:tc>
        <w:tc>
          <w:tcPr>
            <w:tcW w:w="2700" w:type="dxa"/>
          </w:tcPr>
          <w:p w:rsidR="00780397" w:rsidRPr="00636AC7" w:rsidRDefault="00780397" w:rsidP="00146FBA">
            <w:pPr>
              <w:spacing w:line="312" w:lineRule="auto"/>
              <w:jc w:val="both"/>
              <w:rPr>
                <w:sz w:val="26"/>
                <w:szCs w:val="26"/>
              </w:rPr>
            </w:pPr>
            <w:r>
              <w:rPr>
                <w:sz w:val="26"/>
                <w:szCs w:val="26"/>
              </w:rPr>
              <w:t>Trình bày, phân tích.</w:t>
            </w:r>
          </w:p>
        </w:tc>
      </w:tr>
      <w:tr w:rsidR="00780397" w:rsidRPr="00636AC7" w:rsidTr="00146FBA">
        <w:trPr>
          <w:jc w:val="center"/>
        </w:trPr>
        <w:tc>
          <w:tcPr>
            <w:tcW w:w="900" w:type="dxa"/>
          </w:tcPr>
          <w:p w:rsidR="00780397" w:rsidRPr="00636AC7" w:rsidRDefault="00780397" w:rsidP="00146FBA">
            <w:pPr>
              <w:spacing w:line="312" w:lineRule="auto"/>
              <w:jc w:val="both"/>
              <w:rPr>
                <w:sz w:val="26"/>
                <w:szCs w:val="26"/>
              </w:rPr>
            </w:pPr>
            <w:r>
              <w:rPr>
                <w:sz w:val="26"/>
                <w:szCs w:val="26"/>
              </w:rPr>
              <w:t>Câu 4</w:t>
            </w:r>
          </w:p>
        </w:tc>
        <w:tc>
          <w:tcPr>
            <w:tcW w:w="3780" w:type="dxa"/>
          </w:tcPr>
          <w:p w:rsidR="00780397" w:rsidRPr="00636AC7" w:rsidRDefault="00780397" w:rsidP="00146FBA">
            <w:pPr>
              <w:spacing w:before="60" w:after="60" w:line="312" w:lineRule="auto"/>
              <w:jc w:val="both"/>
              <w:rPr>
                <w:sz w:val="26"/>
                <w:szCs w:val="26"/>
              </w:rPr>
            </w:pPr>
            <w:r>
              <w:rPr>
                <w:sz w:val="26"/>
                <w:szCs w:val="26"/>
              </w:rPr>
              <w:t>Lịch sử thế giới: Chương II;III;V</w:t>
            </w:r>
          </w:p>
        </w:tc>
        <w:tc>
          <w:tcPr>
            <w:tcW w:w="810" w:type="dxa"/>
          </w:tcPr>
          <w:p w:rsidR="00780397" w:rsidRPr="00636AC7" w:rsidRDefault="00780397" w:rsidP="00146FBA">
            <w:pPr>
              <w:spacing w:line="312" w:lineRule="auto"/>
              <w:jc w:val="center"/>
              <w:rPr>
                <w:sz w:val="26"/>
                <w:szCs w:val="26"/>
              </w:rPr>
            </w:pPr>
            <w:r>
              <w:rPr>
                <w:sz w:val="26"/>
                <w:szCs w:val="26"/>
              </w:rPr>
              <w:t>3,0</w:t>
            </w:r>
          </w:p>
        </w:tc>
        <w:tc>
          <w:tcPr>
            <w:tcW w:w="2700" w:type="dxa"/>
          </w:tcPr>
          <w:p w:rsidR="00780397" w:rsidRPr="00A562FC" w:rsidRDefault="00780397" w:rsidP="00146FBA">
            <w:pPr>
              <w:spacing w:line="312" w:lineRule="auto"/>
              <w:jc w:val="both"/>
              <w:rPr>
                <w:sz w:val="26"/>
                <w:szCs w:val="26"/>
              </w:rPr>
            </w:pPr>
            <w:r w:rsidRPr="00A562FC">
              <w:rPr>
                <w:sz w:val="26"/>
                <w:szCs w:val="26"/>
              </w:rPr>
              <w:t>Trình bày, phân tích</w:t>
            </w:r>
            <w:r>
              <w:rPr>
                <w:sz w:val="26"/>
                <w:szCs w:val="26"/>
              </w:rPr>
              <w:t>.</w:t>
            </w:r>
          </w:p>
        </w:tc>
      </w:tr>
    </w:tbl>
    <w:p w:rsidR="00780397" w:rsidRDefault="00780397" w:rsidP="00780397">
      <w:pPr>
        <w:spacing w:line="312" w:lineRule="auto"/>
        <w:ind w:firstLine="170"/>
        <w:jc w:val="both"/>
        <w:rPr>
          <w:sz w:val="26"/>
          <w:szCs w:val="26"/>
        </w:rPr>
      </w:pPr>
      <w:r>
        <w:rPr>
          <w:sz w:val="26"/>
          <w:szCs w:val="26"/>
        </w:rPr>
        <w:t xml:space="preserve">- </w:t>
      </w:r>
      <w:r w:rsidRPr="00764F40">
        <w:rPr>
          <w:b/>
          <w:i/>
          <w:sz w:val="26"/>
          <w:szCs w:val="26"/>
        </w:rPr>
        <w:t>Yêu cầu về mức độ tư duy</w:t>
      </w:r>
      <w:r>
        <w:rPr>
          <w:sz w:val="26"/>
          <w:szCs w:val="26"/>
        </w:rPr>
        <w:t xml:space="preserve">: </w:t>
      </w:r>
    </w:p>
    <w:p w:rsidR="00780397" w:rsidRDefault="00780397" w:rsidP="00780397">
      <w:pPr>
        <w:spacing w:line="312" w:lineRule="auto"/>
        <w:ind w:firstLine="170"/>
        <w:jc w:val="both"/>
        <w:rPr>
          <w:sz w:val="26"/>
          <w:szCs w:val="26"/>
        </w:rPr>
      </w:pPr>
      <w:r>
        <w:rPr>
          <w:sz w:val="26"/>
          <w:szCs w:val="26"/>
        </w:rPr>
        <w:t xml:space="preserve"> + Đề thi dành cho học sinh đại trà, nên kiến thức cần cơ bản, yêu cầu ngắn gọn, rõ ràng.</w:t>
      </w:r>
    </w:p>
    <w:p w:rsidR="00780397" w:rsidRDefault="00780397" w:rsidP="00780397">
      <w:pPr>
        <w:spacing w:line="312" w:lineRule="auto"/>
        <w:ind w:firstLine="170"/>
        <w:jc w:val="both"/>
        <w:rPr>
          <w:i/>
          <w:sz w:val="26"/>
        </w:rPr>
      </w:pPr>
      <w:r>
        <w:rPr>
          <w:sz w:val="26"/>
          <w:szCs w:val="26"/>
        </w:rPr>
        <w:t xml:space="preserve"> + Kiểm tra được mức độ nhớ của học sinh (7 điểm) và mức độ hiểu kiến thức, biết phân tích các sự kiện, hiện tượng lịch sử (3 điểm).</w:t>
      </w:r>
      <w:r>
        <w:rPr>
          <w:sz w:val="26"/>
        </w:rPr>
        <w:tab/>
      </w:r>
      <w:r>
        <w:rPr>
          <w:i/>
          <w:sz w:val="26"/>
        </w:rPr>
        <w:t xml:space="preserve">                                                                                               </w:t>
      </w:r>
    </w:p>
    <w:p w:rsidR="00780397" w:rsidRDefault="00780397" w:rsidP="00780397">
      <w:pPr>
        <w:jc w:val="both"/>
        <w:rPr>
          <w:i/>
          <w:sz w:val="26"/>
        </w:rPr>
      </w:pPr>
      <w:r>
        <w:rPr>
          <w:i/>
          <w:sz w:val="26"/>
        </w:rPr>
        <w:t xml:space="preserve">                              Hải Dương, ngày 10 tháng 9 năm 2013</w:t>
      </w: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p w:rsidR="00780397" w:rsidRDefault="00780397" w:rsidP="00E9119D">
      <w:pPr>
        <w:pStyle w:val="NormalWeb"/>
        <w:shd w:val="clear" w:color="auto" w:fill="FFFFFF"/>
        <w:rPr>
          <w:rFonts w:ascii="Arial" w:hAnsi="Arial" w:cs="Arial"/>
          <w:color w:val="222222"/>
          <w:sz w:val="16"/>
          <w:szCs w:val="16"/>
        </w:rPr>
      </w:pPr>
    </w:p>
    <w:tbl>
      <w:tblPr>
        <w:tblW w:w="9468" w:type="dxa"/>
        <w:tblLook w:val="01E0"/>
      </w:tblPr>
      <w:tblGrid>
        <w:gridCol w:w="4068"/>
        <w:gridCol w:w="5400"/>
      </w:tblGrid>
      <w:tr w:rsidR="00780397" w:rsidTr="00780397">
        <w:tc>
          <w:tcPr>
            <w:tcW w:w="4068" w:type="dxa"/>
          </w:tcPr>
          <w:p w:rsidR="00780397" w:rsidRPr="00780397" w:rsidRDefault="00780397" w:rsidP="00780397">
            <w:pPr>
              <w:jc w:val="center"/>
              <w:rPr>
                <w:b/>
              </w:rPr>
            </w:pPr>
            <w:r w:rsidRPr="00780397">
              <w:rPr>
                <w:b/>
              </w:rPr>
              <w:t>UBND TỈNH HẢI DƯƠNG</w:t>
            </w:r>
          </w:p>
          <w:p w:rsidR="00780397" w:rsidRPr="00780397" w:rsidRDefault="00780397" w:rsidP="00780397">
            <w:pPr>
              <w:jc w:val="center"/>
              <w:rPr>
                <w:b/>
              </w:rPr>
            </w:pPr>
            <w:r w:rsidRPr="00780397">
              <w:rPr>
                <w:b/>
              </w:rPr>
              <w:t>SỞ GIÁO DỤC VÀ ĐÀO TẠO</w:t>
            </w:r>
          </w:p>
          <w:p w:rsidR="00780397" w:rsidRDefault="00780397" w:rsidP="00780397">
            <w:pPr>
              <w:jc w:val="center"/>
            </w:pPr>
            <w:r w:rsidRPr="00780397">
              <w:rPr>
                <w:b/>
                <w:noProof/>
              </w:rPr>
              <w:pict>
                <v:line id="_x0000_s1041" style="position:absolute;left:0;text-align:left;z-index:251679744" from="52.25pt,1.2pt" to="133.25pt,1.2pt"/>
              </w:pict>
            </w:r>
          </w:p>
          <w:p w:rsidR="00780397" w:rsidRDefault="00780397" w:rsidP="00146FBA"/>
        </w:tc>
        <w:tc>
          <w:tcPr>
            <w:tcW w:w="5400" w:type="dxa"/>
          </w:tcPr>
          <w:p w:rsidR="00780397" w:rsidRPr="00780397" w:rsidRDefault="00780397" w:rsidP="00780397">
            <w:pPr>
              <w:jc w:val="center"/>
              <w:rPr>
                <w:b/>
              </w:rPr>
            </w:pPr>
            <w:r w:rsidRPr="00780397">
              <w:rPr>
                <w:b/>
              </w:rPr>
              <w:t xml:space="preserve">CỘNG HÒA XÃ HỘI CHỦ NGHĨA VIỆT </w:t>
            </w:r>
            <w:smartTag w:uri="urn:schemas-microsoft-com:office:smarttags" w:element="country-region">
              <w:smartTag w:uri="urn:schemas-microsoft-com:office:smarttags" w:element="place">
                <w:r w:rsidRPr="00780397">
                  <w:rPr>
                    <w:b/>
                  </w:rPr>
                  <w:t>NAM</w:t>
                </w:r>
              </w:smartTag>
            </w:smartTag>
          </w:p>
          <w:p w:rsidR="00780397" w:rsidRPr="00780397" w:rsidRDefault="00780397" w:rsidP="00780397">
            <w:pPr>
              <w:jc w:val="center"/>
              <w:rPr>
                <w:b/>
              </w:rPr>
            </w:pPr>
            <w:r w:rsidRPr="00780397">
              <w:rPr>
                <w:b/>
              </w:rPr>
              <w:t>Độc lập – Tự do – Hạnh phúc</w:t>
            </w:r>
          </w:p>
          <w:p w:rsidR="00780397" w:rsidRPr="008473CF" w:rsidRDefault="00780397" w:rsidP="00780397">
            <w:pPr>
              <w:jc w:val="center"/>
            </w:pPr>
            <w:r>
              <w:rPr>
                <w:noProof/>
              </w:rPr>
              <w:pict>
                <v:line id="_x0000_s1040" style="position:absolute;left:0;text-align:left;z-index:251678720" from="69.2pt,2.3pt" to="186.2pt,2.3pt"/>
              </w:pict>
            </w:r>
          </w:p>
        </w:tc>
      </w:tr>
    </w:tbl>
    <w:p w:rsidR="00780397" w:rsidRDefault="00780397" w:rsidP="00780397">
      <w:pPr>
        <w:jc w:val="center"/>
        <w:rPr>
          <w:b/>
        </w:rPr>
      </w:pPr>
    </w:p>
    <w:p w:rsidR="00780397" w:rsidRDefault="00780397" w:rsidP="00780397">
      <w:pPr>
        <w:jc w:val="center"/>
        <w:rPr>
          <w:b/>
          <w:sz w:val="26"/>
        </w:rPr>
      </w:pPr>
      <w:r w:rsidRPr="003B1AE9">
        <w:rPr>
          <w:b/>
          <w:sz w:val="26"/>
        </w:rPr>
        <w:t xml:space="preserve">CẤU TRÚC ĐỀ THI </w:t>
      </w:r>
      <w:r>
        <w:rPr>
          <w:b/>
          <w:sz w:val="26"/>
        </w:rPr>
        <w:t>TUYỂN SINH LỚP 10 THPT CÔNG LẬP</w:t>
      </w:r>
    </w:p>
    <w:p w:rsidR="00780397" w:rsidRPr="003B1AE9" w:rsidRDefault="00780397" w:rsidP="00780397">
      <w:pPr>
        <w:jc w:val="center"/>
        <w:rPr>
          <w:b/>
          <w:sz w:val="26"/>
        </w:rPr>
      </w:pPr>
      <w:r>
        <w:rPr>
          <w:b/>
          <w:sz w:val="26"/>
        </w:rPr>
        <w:t>Môn Địa lí</w:t>
      </w:r>
    </w:p>
    <w:p w:rsidR="00780397" w:rsidRPr="003B1AE9" w:rsidRDefault="00780397" w:rsidP="00780397">
      <w:pPr>
        <w:jc w:val="center"/>
        <w:rPr>
          <w:b/>
          <w:sz w:val="26"/>
        </w:rPr>
      </w:pPr>
    </w:p>
    <w:p w:rsidR="00780397" w:rsidRPr="003B1AE9" w:rsidRDefault="00780397" w:rsidP="00780397">
      <w:pPr>
        <w:jc w:val="both"/>
        <w:rPr>
          <w:b/>
          <w:sz w:val="26"/>
        </w:rPr>
      </w:pPr>
      <w:r w:rsidRPr="003B1AE9">
        <w:rPr>
          <w:b/>
          <w:sz w:val="26"/>
        </w:rPr>
        <w:t xml:space="preserve">1. Yêu cầu </w:t>
      </w:r>
      <w:proofErr w:type="gramStart"/>
      <w:r w:rsidRPr="003B1AE9">
        <w:rPr>
          <w:b/>
          <w:sz w:val="26"/>
        </w:rPr>
        <w:t>chung</w:t>
      </w:r>
      <w:proofErr w:type="gramEnd"/>
      <w:r w:rsidRPr="003B1AE9">
        <w:rPr>
          <w:b/>
          <w:sz w:val="26"/>
        </w:rPr>
        <w:t>:</w:t>
      </w:r>
    </w:p>
    <w:p w:rsidR="00780397" w:rsidRPr="003B1AE9" w:rsidRDefault="00780397" w:rsidP="00780397">
      <w:pPr>
        <w:ind w:firstLine="720"/>
        <w:jc w:val="both"/>
        <w:rPr>
          <w:sz w:val="26"/>
        </w:rPr>
      </w:pPr>
      <w:r w:rsidRPr="003B1AE9">
        <w:rPr>
          <w:sz w:val="26"/>
        </w:rPr>
        <w:t xml:space="preserve">- Giới hạn chương trình: Theo khung phân phối chương trình </w:t>
      </w:r>
      <w:r>
        <w:rPr>
          <w:sz w:val="26"/>
        </w:rPr>
        <w:t>THCS, chủ yếu là chương trình lớp 9</w:t>
      </w:r>
    </w:p>
    <w:p w:rsidR="00780397" w:rsidRPr="003B1AE9" w:rsidRDefault="00780397" w:rsidP="00780397">
      <w:pPr>
        <w:ind w:firstLine="720"/>
        <w:jc w:val="both"/>
        <w:rPr>
          <w:sz w:val="26"/>
        </w:rPr>
      </w:pPr>
      <w:r w:rsidRPr="003B1AE9">
        <w:rPr>
          <w:sz w:val="26"/>
        </w:rPr>
        <w:t>- Không ra đề vào nội dung giảm tải.</w:t>
      </w:r>
    </w:p>
    <w:p w:rsidR="00780397" w:rsidRPr="003B1AE9" w:rsidRDefault="00780397" w:rsidP="00780397">
      <w:pPr>
        <w:ind w:firstLine="720"/>
        <w:jc w:val="both"/>
        <w:rPr>
          <w:sz w:val="26"/>
        </w:rPr>
      </w:pPr>
      <w:proofErr w:type="gramStart"/>
      <w:r w:rsidRPr="003B1AE9">
        <w:rPr>
          <w:sz w:val="26"/>
        </w:rPr>
        <w:t>- Đề thi đảm bảo chính xác, khoa học, phân hóa được trình độ học sinh.</w:t>
      </w:r>
      <w:proofErr w:type="gramEnd"/>
    </w:p>
    <w:p w:rsidR="00780397" w:rsidRPr="003B1AE9" w:rsidRDefault="00780397" w:rsidP="00780397">
      <w:pPr>
        <w:ind w:firstLine="720"/>
        <w:jc w:val="both"/>
        <w:rPr>
          <w:sz w:val="26"/>
        </w:rPr>
      </w:pPr>
      <w:r w:rsidRPr="003B1AE9">
        <w:rPr>
          <w:sz w:val="26"/>
        </w:rPr>
        <w:t>- Không sao chép y nguyên những câu hỏi, đề thi đã có ở bất cứ đâu.</w:t>
      </w:r>
    </w:p>
    <w:p w:rsidR="00780397" w:rsidRPr="003B1AE9" w:rsidRDefault="00780397" w:rsidP="00780397">
      <w:pPr>
        <w:ind w:firstLine="720"/>
        <w:jc w:val="both"/>
        <w:rPr>
          <w:sz w:val="26"/>
        </w:rPr>
      </w:pPr>
      <w:r>
        <w:rPr>
          <w:sz w:val="26"/>
        </w:rPr>
        <w:t>- Thời gian làm bài: 6</w:t>
      </w:r>
      <w:r w:rsidRPr="003B1AE9">
        <w:rPr>
          <w:sz w:val="26"/>
        </w:rPr>
        <w:t>0 phút</w:t>
      </w:r>
    </w:p>
    <w:p w:rsidR="00780397" w:rsidRPr="003B1AE9" w:rsidRDefault="00780397" w:rsidP="00780397">
      <w:pPr>
        <w:ind w:firstLine="720"/>
        <w:jc w:val="both"/>
        <w:rPr>
          <w:b/>
          <w:i/>
          <w:sz w:val="26"/>
        </w:rPr>
      </w:pPr>
      <w:r w:rsidRPr="003B1AE9">
        <w:rPr>
          <w:sz w:val="26"/>
        </w:rPr>
        <w:t>-</w:t>
      </w:r>
      <w:r w:rsidRPr="003B1AE9">
        <w:rPr>
          <w:b/>
          <w:sz w:val="26"/>
        </w:rPr>
        <w:t xml:space="preserve"> </w:t>
      </w:r>
      <w:r w:rsidRPr="003B1AE9">
        <w:rPr>
          <w:sz w:val="26"/>
        </w:rPr>
        <w:t xml:space="preserve">Quy định về đề thi, hướng dẫn chấm, thể thức văn bản, kí hiệu mã đề, cách ghi tên file, niêm phong đề, nộp đề và các quy định khác: </w:t>
      </w:r>
      <w:r w:rsidRPr="00457AF1">
        <w:rPr>
          <w:sz w:val="26"/>
        </w:rPr>
        <w:t>Xem trong công văn hướng dẫn</w:t>
      </w:r>
      <w:r w:rsidRPr="003B1AE9">
        <w:rPr>
          <w:i/>
          <w:sz w:val="26"/>
        </w:rPr>
        <w:t xml:space="preserve"> triển khai xây dựng ngân hàng đề.</w:t>
      </w:r>
    </w:p>
    <w:p w:rsidR="00780397" w:rsidRPr="00B43116" w:rsidRDefault="00780397" w:rsidP="00780397">
      <w:pPr>
        <w:spacing w:before="120" w:line="340" w:lineRule="atLeast"/>
        <w:jc w:val="both"/>
        <w:rPr>
          <w:b/>
          <w:sz w:val="26"/>
          <w:szCs w:val="28"/>
        </w:rPr>
      </w:pPr>
      <w:r w:rsidRPr="00B43116">
        <w:rPr>
          <w:b/>
          <w:sz w:val="26"/>
          <w:szCs w:val="28"/>
        </w:rPr>
        <w:t>2. Cấu trúc đề (gồm 04 câu)</w:t>
      </w:r>
    </w:p>
    <w:p w:rsidR="00780397" w:rsidRDefault="00780397" w:rsidP="00780397">
      <w:pPr>
        <w:jc w:val="both"/>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961"/>
        <w:gridCol w:w="2155"/>
        <w:gridCol w:w="2129"/>
        <w:gridCol w:w="1459"/>
        <w:gridCol w:w="803"/>
      </w:tblGrid>
      <w:tr w:rsidR="00780397" w:rsidTr="00146FBA">
        <w:trPr>
          <w:trHeight w:val="705"/>
        </w:trPr>
        <w:tc>
          <w:tcPr>
            <w:tcW w:w="65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rPr>
                <w:rFonts w:ascii="Arial" w:hAnsi="Arial" w:cs="Arial"/>
                <w:b/>
              </w:rPr>
            </w:pPr>
            <w:r>
              <w:rPr>
                <w:rFonts w:ascii="Arial" w:hAnsi="Arial" w:cs="Arial"/>
                <w:b/>
              </w:rPr>
              <w:t>Câu</w:t>
            </w:r>
          </w:p>
        </w:tc>
        <w:tc>
          <w:tcPr>
            <w:tcW w:w="1968"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rPr>
                <w:rFonts w:ascii="Arial" w:hAnsi="Arial" w:cs="Arial"/>
                <w:b/>
              </w:rPr>
            </w:pPr>
            <w:r>
              <w:rPr>
                <w:rFonts w:ascii="Arial" w:hAnsi="Arial" w:cs="Arial"/>
                <w:b/>
              </w:rPr>
              <w:t>Phạm vi kiến thức</w:t>
            </w:r>
          </w:p>
        </w:tc>
        <w:tc>
          <w:tcPr>
            <w:tcW w:w="21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rPr>
                <w:rFonts w:ascii="Arial" w:hAnsi="Arial" w:cs="Arial"/>
                <w:b/>
              </w:rPr>
            </w:pPr>
            <w:r>
              <w:rPr>
                <w:rFonts w:ascii="Arial" w:hAnsi="Arial" w:cs="Arial"/>
                <w:b/>
              </w:rPr>
              <w:t>Mức độ nhận thức</w:t>
            </w:r>
          </w:p>
        </w:tc>
        <w:tc>
          <w:tcPr>
            <w:tcW w:w="213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rPr>
                <w:rFonts w:ascii="Arial" w:hAnsi="Arial" w:cs="Arial"/>
                <w:b/>
              </w:rPr>
            </w:pPr>
            <w:r>
              <w:rPr>
                <w:rFonts w:ascii="Arial" w:hAnsi="Arial" w:cs="Arial"/>
                <w:b/>
              </w:rPr>
              <w:t>Dạng câu hỏi</w:t>
            </w:r>
          </w:p>
        </w:tc>
        <w:tc>
          <w:tcPr>
            <w:tcW w:w="14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rPr>
                <w:rFonts w:ascii="Arial" w:hAnsi="Arial" w:cs="Arial"/>
                <w:b/>
              </w:rPr>
            </w:pPr>
            <w:r>
              <w:rPr>
                <w:rFonts w:ascii="Arial" w:hAnsi="Arial" w:cs="Arial"/>
                <w:b/>
              </w:rPr>
              <w:t>HS</w:t>
            </w:r>
          </w:p>
        </w:tc>
        <w:tc>
          <w:tcPr>
            <w:tcW w:w="789"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rPr>
                <w:rFonts w:ascii="Arial" w:hAnsi="Arial" w:cs="Arial"/>
                <w:b/>
              </w:rPr>
            </w:pPr>
            <w:r>
              <w:rPr>
                <w:rFonts w:ascii="Arial" w:hAnsi="Arial" w:cs="Arial"/>
                <w:b/>
              </w:rPr>
              <w:t>Điểm</w:t>
            </w:r>
          </w:p>
        </w:tc>
      </w:tr>
      <w:tr w:rsidR="00780397" w:rsidTr="00146FBA">
        <w:trPr>
          <w:trHeight w:val="353"/>
        </w:trPr>
        <w:tc>
          <w:tcPr>
            <w:tcW w:w="65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pPr>
            <w:r>
              <w:t>I</w:t>
            </w:r>
          </w:p>
        </w:tc>
        <w:tc>
          <w:tcPr>
            <w:tcW w:w="1968"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Địa lí dân cư</w:t>
            </w:r>
          </w:p>
        </w:tc>
        <w:tc>
          <w:tcPr>
            <w:tcW w:w="21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 xml:space="preserve">Nhận biết và thông hiểu </w:t>
            </w:r>
          </w:p>
        </w:tc>
        <w:tc>
          <w:tcPr>
            <w:tcW w:w="213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Trình bày, phân tích và giải thích.</w:t>
            </w:r>
          </w:p>
        </w:tc>
        <w:tc>
          <w:tcPr>
            <w:tcW w:w="14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Trung bình, khá</w:t>
            </w:r>
          </w:p>
        </w:tc>
        <w:tc>
          <w:tcPr>
            <w:tcW w:w="789"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pPr>
            <w:r>
              <w:t>2,0</w:t>
            </w:r>
          </w:p>
        </w:tc>
      </w:tr>
      <w:tr w:rsidR="00780397" w:rsidTr="00146FBA">
        <w:trPr>
          <w:trHeight w:val="353"/>
        </w:trPr>
        <w:tc>
          <w:tcPr>
            <w:tcW w:w="65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pPr>
            <w:r>
              <w:t>II</w:t>
            </w:r>
          </w:p>
        </w:tc>
        <w:tc>
          <w:tcPr>
            <w:tcW w:w="1968"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 xml:space="preserve">Địa lí kinh tế  Việt </w:t>
            </w:r>
            <w:smartTag w:uri="urn:schemas-microsoft-com:office:smarttags" w:element="place">
              <w:smartTag w:uri="urn:schemas-microsoft-com:office:smarttags" w:element="country-region">
                <w:r>
                  <w:t>Nam</w:t>
                </w:r>
              </w:smartTag>
            </w:smartTag>
            <w:r>
              <w:t xml:space="preserve"> (ngành)</w:t>
            </w:r>
          </w:p>
        </w:tc>
        <w:tc>
          <w:tcPr>
            <w:tcW w:w="21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Nhận biết và thông hiểu</w:t>
            </w:r>
          </w:p>
        </w:tc>
        <w:tc>
          <w:tcPr>
            <w:tcW w:w="213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Trình bày, phân tích và giải thích.</w:t>
            </w:r>
          </w:p>
        </w:tc>
        <w:tc>
          <w:tcPr>
            <w:tcW w:w="14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Trung bình, khá</w:t>
            </w:r>
          </w:p>
        </w:tc>
        <w:tc>
          <w:tcPr>
            <w:tcW w:w="789"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pPr>
            <w:r>
              <w:t>2,0</w:t>
            </w:r>
          </w:p>
        </w:tc>
      </w:tr>
      <w:tr w:rsidR="00780397" w:rsidTr="00146FBA">
        <w:trPr>
          <w:trHeight w:val="353"/>
        </w:trPr>
        <w:tc>
          <w:tcPr>
            <w:tcW w:w="65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pPr>
            <w:r>
              <w:t>III</w:t>
            </w:r>
          </w:p>
        </w:tc>
        <w:tc>
          <w:tcPr>
            <w:tcW w:w="1968"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Sự phân hóa lãnh thổ (vùng kinh tế)</w:t>
            </w:r>
          </w:p>
        </w:tc>
        <w:tc>
          <w:tcPr>
            <w:tcW w:w="21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Thông hiểu và vận dụng</w:t>
            </w:r>
          </w:p>
        </w:tc>
        <w:tc>
          <w:tcPr>
            <w:tcW w:w="213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Trình bày, phân tích và giải thích.</w:t>
            </w:r>
          </w:p>
        </w:tc>
        <w:tc>
          <w:tcPr>
            <w:tcW w:w="14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Khá và giỏi</w:t>
            </w:r>
          </w:p>
        </w:tc>
        <w:tc>
          <w:tcPr>
            <w:tcW w:w="789"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pPr>
            <w:r>
              <w:t>3,0</w:t>
            </w:r>
          </w:p>
        </w:tc>
      </w:tr>
      <w:tr w:rsidR="00780397" w:rsidTr="00146FBA">
        <w:trPr>
          <w:trHeight w:val="353"/>
        </w:trPr>
        <w:tc>
          <w:tcPr>
            <w:tcW w:w="65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pPr>
            <w:r>
              <w:t>IV</w:t>
            </w:r>
          </w:p>
        </w:tc>
        <w:tc>
          <w:tcPr>
            <w:tcW w:w="1968"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 xml:space="preserve">Kỹ năng </w:t>
            </w:r>
          </w:p>
        </w:tc>
        <w:tc>
          <w:tcPr>
            <w:tcW w:w="21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Nhận biết, thông hiểu và vận dụng</w:t>
            </w:r>
          </w:p>
        </w:tc>
        <w:tc>
          <w:tcPr>
            <w:tcW w:w="2137"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Trình bày, phân tích và giải thích.</w:t>
            </w:r>
          </w:p>
        </w:tc>
        <w:tc>
          <w:tcPr>
            <w:tcW w:w="1463"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both"/>
            </w:pPr>
            <w:r>
              <w:t>Trung bình, khá và giỏi</w:t>
            </w:r>
          </w:p>
        </w:tc>
        <w:tc>
          <w:tcPr>
            <w:tcW w:w="789" w:type="dxa"/>
            <w:tcBorders>
              <w:top w:val="single" w:sz="4" w:space="0" w:color="auto"/>
              <w:left w:val="single" w:sz="4" w:space="0" w:color="auto"/>
              <w:bottom w:val="single" w:sz="4" w:space="0" w:color="auto"/>
              <w:right w:val="single" w:sz="4" w:space="0" w:color="auto"/>
            </w:tcBorders>
            <w:vAlign w:val="center"/>
          </w:tcPr>
          <w:p w:rsidR="00780397" w:rsidRDefault="00780397" w:rsidP="00146FBA">
            <w:pPr>
              <w:jc w:val="center"/>
            </w:pPr>
            <w:r>
              <w:t>3,0</w:t>
            </w:r>
          </w:p>
        </w:tc>
      </w:tr>
    </w:tbl>
    <w:p w:rsidR="00780397" w:rsidRDefault="00780397" w:rsidP="00780397">
      <w:pPr>
        <w:jc w:val="both"/>
      </w:pPr>
    </w:p>
    <w:p w:rsidR="00780397" w:rsidRDefault="00780397" w:rsidP="00780397">
      <w:pPr>
        <w:jc w:val="both"/>
      </w:pPr>
      <w:r>
        <w:t xml:space="preserve">LƯU Ý: </w:t>
      </w:r>
    </w:p>
    <w:p w:rsidR="00780397" w:rsidRDefault="00780397" w:rsidP="00780397">
      <w:pPr>
        <w:jc w:val="both"/>
        <w:rPr>
          <w:b/>
          <w:i/>
        </w:rPr>
      </w:pPr>
      <w:r>
        <w:rPr>
          <w:b/>
          <w:i/>
        </w:rPr>
        <w:t xml:space="preserve">- Không sử dụng Atlat Địa lí Việt </w:t>
      </w:r>
      <w:smartTag w:uri="urn:schemas-microsoft-com:office:smarttags" w:element="country-region">
        <w:smartTag w:uri="urn:schemas-microsoft-com:office:smarttags" w:element="place">
          <w:r>
            <w:rPr>
              <w:b/>
              <w:i/>
            </w:rPr>
            <w:t>Nam</w:t>
          </w:r>
        </w:smartTag>
      </w:smartTag>
      <w:r>
        <w:rPr>
          <w:b/>
          <w:i/>
        </w:rPr>
        <w:t>.</w:t>
      </w:r>
    </w:p>
    <w:p w:rsidR="00780397" w:rsidRDefault="00780397" w:rsidP="00780397">
      <w:pPr>
        <w:jc w:val="both"/>
      </w:pPr>
      <w:r>
        <w:t>- Phần kỹ năng (biểu đồ, sơ đồ, bảng số liệu, tranh ảnh…) có thể vận dụng vào các câu ở mức độ nhận biết, thông hiểu và vận dụng nhưng không quá 30% tổng số điểm toàn bài.</w:t>
      </w:r>
    </w:p>
    <w:p w:rsidR="00780397" w:rsidRDefault="00780397" w:rsidP="00780397">
      <w:pPr>
        <w:jc w:val="both"/>
      </w:pPr>
    </w:p>
    <w:p w:rsidR="00780397" w:rsidRPr="003B1AE9" w:rsidRDefault="00780397" w:rsidP="00780397">
      <w:pPr>
        <w:jc w:val="center"/>
        <w:rPr>
          <w:i/>
          <w:sz w:val="26"/>
        </w:rPr>
      </w:pPr>
      <w:r w:rsidRPr="003B1AE9">
        <w:rPr>
          <w:i/>
          <w:sz w:val="26"/>
        </w:rPr>
        <w:t xml:space="preserve">                                                    </w:t>
      </w:r>
      <w:r>
        <w:rPr>
          <w:i/>
          <w:sz w:val="26"/>
        </w:rPr>
        <w:t xml:space="preserve">                            </w:t>
      </w:r>
      <w:r w:rsidRPr="003B1AE9">
        <w:rPr>
          <w:i/>
          <w:sz w:val="26"/>
        </w:rPr>
        <w:t xml:space="preserve">Hải Dương, ngày </w:t>
      </w:r>
      <w:r>
        <w:rPr>
          <w:i/>
          <w:sz w:val="26"/>
        </w:rPr>
        <w:t>10</w:t>
      </w:r>
      <w:r w:rsidRPr="003B1AE9">
        <w:rPr>
          <w:i/>
          <w:sz w:val="26"/>
        </w:rPr>
        <w:t xml:space="preserve"> tháng 9 năm 2013</w:t>
      </w:r>
    </w:p>
    <w:tbl>
      <w:tblPr>
        <w:tblW w:w="10008" w:type="dxa"/>
        <w:tblLook w:val="01E0"/>
      </w:tblPr>
      <w:tblGrid>
        <w:gridCol w:w="3528"/>
        <w:gridCol w:w="6480"/>
      </w:tblGrid>
      <w:tr w:rsidR="00780397" w:rsidRPr="003B1AE9" w:rsidTr="00146FBA">
        <w:trPr>
          <w:trHeight w:val="352"/>
        </w:trPr>
        <w:tc>
          <w:tcPr>
            <w:tcW w:w="3528" w:type="dxa"/>
            <w:vAlign w:val="center"/>
          </w:tcPr>
          <w:p w:rsidR="00780397" w:rsidRDefault="00780397" w:rsidP="00146FBA">
            <w:pPr>
              <w:jc w:val="both"/>
              <w:rPr>
                <w:b/>
                <w:sz w:val="26"/>
              </w:rPr>
            </w:pPr>
            <w:r w:rsidRPr="003B1AE9">
              <w:rPr>
                <w:b/>
                <w:sz w:val="26"/>
              </w:rPr>
              <w:t>Cán bộ xây dựng cấu trúc đề</w:t>
            </w:r>
          </w:p>
          <w:p w:rsidR="00780397" w:rsidRPr="003B1AE9" w:rsidRDefault="00780397" w:rsidP="00146FBA">
            <w:pPr>
              <w:jc w:val="both"/>
              <w:rPr>
                <w:b/>
                <w:sz w:val="26"/>
              </w:rPr>
            </w:pPr>
          </w:p>
          <w:p w:rsidR="00780397" w:rsidRPr="003B1AE9" w:rsidRDefault="00780397" w:rsidP="00146FBA">
            <w:pPr>
              <w:jc w:val="both"/>
              <w:rPr>
                <w:b/>
                <w:sz w:val="26"/>
              </w:rPr>
            </w:pPr>
          </w:p>
          <w:p w:rsidR="00780397" w:rsidRDefault="00780397" w:rsidP="00146FBA">
            <w:pPr>
              <w:jc w:val="center"/>
              <w:rPr>
                <w:b/>
                <w:sz w:val="26"/>
              </w:rPr>
            </w:pPr>
            <w:r>
              <w:rPr>
                <w:b/>
                <w:sz w:val="26"/>
              </w:rPr>
              <w:t>Đã ký</w:t>
            </w:r>
          </w:p>
          <w:p w:rsidR="00780397" w:rsidRPr="003B1AE9" w:rsidRDefault="00780397" w:rsidP="00146FBA">
            <w:pPr>
              <w:jc w:val="both"/>
              <w:rPr>
                <w:b/>
                <w:sz w:val="26"/>
              </w:rPr>
            </w:pPr>
          </w:p>
          <w:p w:rsidR="00780397" w:rsidRPr="003B1AE9" w:rsidRDefault="00780397" w:rsidP="00146FBA">
            <w:pPr>
              <w:jc w:val="both"/>
              <w:rPr>
                <w:b/>
                <w:sz w:val="26"/>
              </w:rPr>
            </w:pPr>
          </w:p>
        </w:tc>
        <w:tc>
          <w:tcPr>
            <w:tcW w:w="6480" w:type="dxa"/>
            <w:vAlign w:val="center"/>
          </w:tcPr>
          <w:p w:rsidR="00780397" w:rsidRPr="003B1AE9" w:rsidRDefault="00780397" w:rsidP="00146FBA">
            <w:pPr>
              <w:jc w:val="center"/>
              <w:rPr>
                <w:b/>
                <w:sz w:val="26"/>
              </w:rPr>
            </w:pPr>
            <w:r w:rsidRPr="003B1AE9">
              <w:rPr>
                <w:sz w:val="26"/>
              </w:rPr>
              <w:lastRenderedPageBreak/>
              <w:t xml:space="preserve">                   </w:t>
            </w:r>
          </w:p>
          <w:p w:rsidR="00780397" w:rsidRDefault="00780397" w:rsidP="00146FBA">
            <w:pPr>
              <w:jc w:val="center"/>
              <w:rPr>
                <w:b/>
                <w:spacing w:val="-2"/>
                <w:sz w:val="26"/>
              </w:rPr>
            </w:pPr>
            <w:r>
              <w:rPr>
                <w:b/>
                <w:sz w:val="26"/>
              </w:rPr>
              <w:t xml:space="preserve">                 KT.GIÁM ĐỐC</w:t>
            </w:r>
          </w:p>
          <w:p w:rsidR="00780397" w:rsidRDefault="00780397" w:rsidP="00146FBA">
            <w:pPr>
              <w:jc w:val="center"/>
              <w:rPr>
                <w:b/>
                <w:sz w:val="26"/>
              </w:rPr>
            </w:pPr>
            <w:r>
              <w:rPr>
                <w:b/>
                <w:sz w:val="26"/>
              </w:rPr>
              <w:t xml:space="preserve">                 PHÓ GIÁM ĐỐC</w:t>
            </w:r>
          </w:p>
          <w:p w:rsidR="00780397" w:rsidRDefault="00780397" w:rsidP="00146FBA">
            <w:pPr>
              <w:jc w:val="center"/>
              <w:rPr>
                <w:b/>
                <w:sz w:val="26"/>
              </w:rPr>
            </w:pPr>
          </w:p>
          <w:p w:rsidR="00780397" w:rsidRDefault="00780397" w:rsidP="00146FBA">
            <w:pPr>
              <w:jc w:val="center"/>
              <w:rPr>
                <w:b/>
                <w:sz w:val="26"/>
              </w:rPr>
            </w:pPr>
            <w:r>
              <w:rPr>
                <w:b/>
                <w:sz w:val="26"/>
              </w:rPr>
              <w:t>Đã ký</w:t>
            </w:r>
          </w:p>
          <w:p w:rsidR="00780397" w:rsidRDefault="00780397" w:rsidP="00146FBA">
            <w:pPr>
              <w:jc w:val="center"/>
              <w:rPr>
                <w:b/>
                <w:sz w:val="26"/>
              </w:rPr>
            </w:pPr>
          </w:p>
          <w:p w:rsidR="00780397" w:rsidRDefault="00780397" w:rsidP="00146FBA">
            <w:pPr>
              <w:jc w:val="center"/>
              <w:rPr>
                <w:b/>
                <w:sz w:val="26"/>
              </w:rPr>
            </w:pPr>
          </w:p>
          <w:p w:rsidR="00780397" w:rsidRPr="003B1AE9" w:rsidRDefault="00780397" w:rsidP="00146FBA">
            <w:pPr>
              <w:jc w:val="center"/>
              <w:rPr>
                <w:sz w:val="26"/>
              </w:rPr>
            </w:pPr>
            <w:r>
              <w:rPr>
                <w:b/>
                <w:sz w:val="26"/>
              </w:rPr>
              <w:t xml:space="preserve">               Nguyễn Thị Hiền</w:t>
            </w:r>
          </w:p>
        </w:tc>
      </w:tr>
    </w:tbl>
    <w:p w:rsidR="00780397" w:rsidRDefault="00780397" w:rsidP="00E9119D">
      <w:pPr>
        <w:pStyle w:val="NormalWeb"/>
        <w:shd w:val="clear" w:color="auto" w:fill="FFFFFF"/>
        <w:rPr>
          <w:rFonts w:ascii="Arial" w:hAnsi="Arial" w:cs="Arial"/>
          <w:color w:val="222222"/>
          <w:sz w:val="16"/>
          <w:szCs w:val="16"/>
        </w:rPr>
      </w:pPr>
    </w:p>
    <w:sectPr w:rsidR="00780397" w:rsidSect="00AF7949">
      <w:pgSz w:w="12240" w:h="15840"/>
      <w:pgMar w:top="1440" w:right="1134" w:bottom="1134"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E9119D"/>
    <w:rsid w:val="0013539B"/>
    <w:rsid w:val="00140FEC"/>
    <w:rsid w:val="00200EE9"/>
    <w:rsid w:val="00263219"/>
    <w:rsid w:val="00344983"/>
    <w:rsid w:val="003770E8"/>
    <w:rsid w:val="00465D66"/>
    <w:rsid w:val="005000E3"/>
    <w:rsid w:val="00743ADE"/>
    <w:rsid w:val="00780397"/>
    <w:rsid w:val="00AF7949"/>
    <w:rsid w:val="00B10965"/>
    <w:rsid w:val="00C276DE"/>
    <w:rsid w:val="00D061BA"/>
    <w:rsid w:val="00DD68DC"/>
    <w:rsid w:val="00E9119D"/>
    <w:rsid w:val="00F76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9119D"/>
    <w:pPr>
      <w:spacing w:before="100" w:beforeAutospacing="1" w:after="100" w:afterAutospacing="1"/>
    </w:pPr>
  </w:style>
  <w:style w:type="character" w:customStyle="1" w:styleId="apple-converted-space">
    <w:name w:val="apple-converted-space"/>
    <w:basedOn w:val="DefaultParagraphFont"/>
    <w:rsid w:val="00E9119D"/>
  </w:style>
  <w:style w:type="paragraph" w:customStyle="1" w:styleId="CharCharCharCharCharCharChar">
    <w:name w:val="Char Char Char Char Char Char Char"/>
    <w:basedOn w:val="Normal"/>
    <w:autoRedefine/>
    <w:rsid w:val="00200E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200EE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ink w:val="DefaultParagraphFont"/>
    <w:autoRedefine/>
    <w:rsid w:val="007803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 Char Char Char Char"/>
    <w:basedOn w:val="Normal"/>
    <w:autoRedefine/>
    <w:rsid w:val="007803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219021881">
      <w:bodyDiv w:val="1"/>
      <w:marLeft w:val="0"/>
      <w:marRight w:val="0"/>
      <w:marTop w:val="0"/>
      <w:marBottom w:val="0"/>
      <w:divBdr>
        <w:top w:val="none" w:sz="0" w:space="0" w:color="auto"/>
        <w:left w:val="none" w:sz="0" w:space="0" w:color="auto"/>
        <w:bottom w:val="none" w:sz="0" w:space="0" w:color="auto"/>
        <w:right w:val="none" w:sz="0" w:space="0" w:color="auto"/>
      </w:divBdr>
      <w:divsChild>
        <w:div w:id="600264902">
          <w:marLeft w:val="0"/>
          <w:marRight w:val="0"/>
          <w:marTop w:val="0"/>
          <w:marBottom w:val="0"/>
          <w:divBdr>
            <w:top w:val="none" w:sz="0" w:space="0" w:color="auto"/>
            <w:left w:val="none" w:sz="0" w:space="0" w:color="auto"/>
            <w:bottom w:val="none" w:sz="0" w:space="0" w:color="auto"/>
            <w:right w:val="none" w:sz="0" w:space="0" w:color="auto"/>
          </w:divBdr>
        </w:div>
        <w:div w:id="1122727441">
          <w:marLeft w:val="0"/>
          <w:marRight w:val="0"/>
          <w:marTop w:val="0"/>
          <w:marBottom w:val="0"/>
          <w:divBdr>
            <w:top w:val="none" w:sz="0" w:space="0" w:color="auto"/>
            <w:left w:val="none" w:sz="0" w:space="0" w:color="auto"/>
            <w:bottom w:val="none" w:sz="0" w:space="0" w:color="auto"/>
            <w:right w:val="none" w:sz="0" w:space="0" w:color="auto"/>
          </w:divBdr>
          <w:divsChild>
            <w:div w:id="14956122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82406832">
      <w:bodyDiv w:val="1"/>
      <w:marLeft w:val="0"/>
      <w:marRight w:val="0"/>
      <w:marTop w:val="0"/>
      <w:marBottom w:val="0"/>
      <w:divBdr>
        <w:top w:val="none" w:sz="0" w:space="0" w:color="auto"/>
        <w:left w:val="none" w:sz="0" w:space="0" w:color="auto"/>
        <w:bottom w:val="none" w:sz="0" w:space="0" w:color="auto"/>
        <w:right w:val="none" w:sz="0" w:space="0" w:color="auto"/>
      </w:divBdr>
    </w:div>
    <w:div w:id="927423508">
      <w:bodyDiv w:val="1"/>
      <w:marLeft w:val="0"/>
      <w:marRight w:val="0"/>
      <w:marTop w:val="0"/>
      <w:marBottom w:val="0"/>
      <w:divBdr>
        <w:top w:val="none" w:sz="0" w:space="0" w:color="auto"/>
        <w:left w:val="none" w:sz="0" w:space="0" w:color="auto"/>
        <w:bottom w:val="none" w:sz="0" w:space="0" w:color="auto"/>
        <w:right w:val="none" w:sz="0" w:space="0" w:color="auto"/>
      </w:divBdr>
    </w:div>
    <w:div w:id="1065183578">
      <w:bodyDiv w:val="1"/>
      <w:marLeft w:val="0"/>
      <w:marRight w:val="0"/>
      <w:marTop w:val="0"/>
      <w:marBottom w:val="0"/>
      <w:divBdr>
        <w:top w:val="none" w:sz="0" w:space="0" w:color="auto"/>
        <w:left w:val="none" w:sz="0" w:space="0" w:color="auto"/>
        <w:bottom w:val="none" w:sz="0" w:space="0" w:color="auto"/>
        <w:right w:val="none" w:sz="0" w:space="0" w:color="auto"/>
      </w:divBdr>
    </w:div>
    <w:div w:id="1498694254">
      <w:bodyDiv w:val="1"/>
      <w:marLeft w:val="0"/>
      <w:marRight w:val="0"/>
      <w:marTop w:val="0"/>
      <w:marBottom w:val="0"/>
      <w:divBdr>
        <w:top w:val="none" w:sz="0" w:space="0" w:color="auto"/>
        <w:left w:val="none" w:sz="0" w:space="0" w:color="auto"/>
        <w:bottom w:val="none" w:sz="0" w:space="0" w:color="auto"/>
        <w:right w:val="none" w:sz="0" w:space="0" w:color="auto"/>
      </w:divBdr>
    </w:div>
    <w:div w:id="1696074007">
      <w:bodyDiv w:val="1"/>
      <w:marLeft w:val="0"/>
      <w:marRight w:val="0"/>
      <w:marTop w:val="0"/>
      <w:marBottom w:val="0"/>
      <w:divBdr>
        <w:top w:val="none" w:sz="0" w:space="0" w:color="auto"/>
        <w:left w:val="none" w:sz="0" w:space="0" w:color="auto"/>
        <w:bottom w:val="none" w:sz="0" w:space="0" w:color="auto"/>
        <w:right w:val="none" w:sz="0" w:space="0" w:color="auto"/>
      </w:divBdr>
      <w:divsChild>
        <w:div w:id="7563743">
          <w:marLeft w:val="0"/>
          <w:marRight w:val="0"/>
          <w:marTop w:val="0"/>
          <w:marBottom w:val="0"/>
          <w:divBdr>
            <w:top w:val="none" w:sz="0" w:space="0" w:color="auto"/>
            <w:left w:val="none" w:sz="0" w:space="0" w:color="auto"/>
            <w:bottom w:val="none" w:sz="0" w:space="0" w:color="auto"/>
            <w:right w:val="none" w:sz="0" w:space="0" w:color="auto"/>
          </w:divBdr>
        </w:div>
        <w:div w:id="558057710">
          <w:marLeft w:val="0"/>
          <w:marRight w:val="0"/>
          <w:marTop w:val="0"/>
          <w:marBottom w:val="0"/>
          <w:divBdr>
            <w:top w:val="none" w:sz="0" w:space="0" w:color="auto"/>
            <w:left w:val="none" w:sz="0" w:space="0" w:color="auto"/>
            <w:bottom w:val="none" w:sz="0" w:space="0" w:color="auto"/>
            <w:right w:val="none" w:sz="0" w:space="0" w:color="auto"/>
          </w:divBdr>
          <w:divsChild>
            <w:div w:id="85087924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718167953">
      <w:bodyDiv w:val="1"/>
      <w:marLeft w:val="0"/>
      <w:marRight w:val="0"/>
      <w:marTop w:val="0"/>
      <w:marBottom w:val="0"/>
      <w:divBdr>
        <w:top w:val="none" w:sz="0" w:space="0" w:color="auto"/>
        <w:left w:val="none" w:sz="0" w:space="0" w:color="auto"/>
        <w:bottom w:val="none" w:sz="0" w:space="0" w:color="auto"/>
        <w:right w:val="none" w:sz="0" w:space="0" w:color="auto"/>
      </w:divBdr>
    </w:div>
    <w:div w:id="2121147916">
      <w:bodyDiv w:val="1"/>
      <w:marLeft w:val="0"/>
      <w:marRight w:val="0"/>
      <w:marTop w:val="0"/>
      <w:marBottom w:val="0"/>
      <w:divBdr>
        <w:top w:val="none" w:sz="0" w:space="0" w:color="auto"/>
        <w:left w:val="none" w:sz="0" w:space="0" w:color="auto"/>
        <w:bottom w:val="none" w:sz="0" w:space="0" w:color="auto"/>
        <w:right w:val="none" w:sz="0" w:space="0" w:color="auto"/>
      </w:divBdr>
      <w:divsChild>
        <w:div w:id="2128498039">
          <w:marLeft w:val="0"/>
          <w:marRight w:val="0"/>
          <w:marTop w:val="0"/>
          <w:marBottom w:val="0"/>
          <w:divBdr>
            <w:top w:val="none" w:sz="0" w:space="0" w:color="auto"/>
            <w:left w:val="none" w:sz="0" w:space="0" w:color="auto"/>
            <w:bottom w:val="none" w:sz="0" w:space="0" w:color="auto"/>
            <w:right w:val="none" w:sz="0" w:space="0" w:color="auto"/>
          </w:divBdr>
          <w:divsChild>
            <w:div w:id="226503303">
              <w:marLeft w:val="0"/>
              <w:marRight w:val="0"/>
              <w:marTop w:val="0"/>
              <w:marBottom w:val="0"/>
              <w:divBdr>
                <w:top w:val="none" w:sz="0" w:space="0" w:color="auto"/>
                <w:left w:val="none" w:sz="0" w:space="0" w:color="auto"/>
                <w:bottom w:val="none" w:sz="0" w:space="0" w:color="auto"/>
                <w:right w:val="none" w:sz="0" w:space="0" w:color="auto"/>
              </w:divBdr>
              <w:divsChild>
                <w:div w:id="20324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Cấu trúc đề thi vào 10 không chuyên môn toán Hải  Dương</vt:lpstr>
    </vt:vector>
  </TitlesOfParts>
  <Company>&lt;19284&gt;</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Cấu trúc đề thi vào 10 không chuyên môn toán Hải  Dương</dc:title>
  <dc:creator>User</dc:creator>
  <cp:lastModifiedBy>DDH</cp:lastModifiedBy>
  <cp:revision>2</cp:revision>
  <dcterms:created xsi:type="dcterms:W3CDTF">2014-10-12T09:32:00Z</dcterms:created>
  <dcterms:modified xsi:type="dcterms:W3CDTF">2014-10-12T09:32:00Z</dcterms:modified>
</cp:coreProperties>
</file>